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86" w:rsidRDefault="00754086" w:rsidP="00754086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99745" cy="60134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086" w:rsidRDefault="00754086" w:rsidP="0075408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</w:t>
      </w:r>
    </w:p>
    <w:p w:rsidR="00754086" w:rsidRDefault="00754086" w:rsidP="0075408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СТАРОКУЛЬШАРИПОВСКИЙ СЕЛЬСОВЕТ</w:t>
      </w:r>
    </w:p>
    <w:p w:rsidR="00754086" w:rsidRDefault="00754086" w:rsidP="00754086">
      <w:pPr>
        <w:jc w:val="center"/>
        <w:rPr>
          <w:sz w:val="28"/>
          <w:szCs w:val="28"/>
        </w:rPr>
      </w:pPr>
      <w:r>
        <w:rPr>
          <w:sz w:val="28"/>
          <w:szCs w:val="28"/>
        </w:rPr>
        <w:t>АСЕКЕЕВСКОГО РАЙОНА  ОРЕНБУРГСКОЙ ОБЛАСТИ</w:t>
      </w:r>
    </w:p>
    <w:p w:rsidR="00754086" w:rsidRDefault="00754086" w:rsidP="00754086">
      <w:pPr>
        <w:jc w:val="center"/>
        <w:rPr>
          <w:b/>
        </w:rPr>
      </w:pPr>
      <w:r>
        <w:rPr>
          <w:b/>
        </w:rPr>
        <w:t>третьего созыва</w:t>
      </w:r>
    </w:p>
    <w:p w:rsidR="00754086" w:rsidRDefault="00754086" w:rsidP="00754086">
      <w:pPr>
        <w:rPr>
          <w:b/>
          <w:sz w:val="28"/>
          <w:szCs w:val="28"/>
        </w:rPr>
      </w:pPr>
    </w:p>
    <w:p w:rsidR="00754086" w:rsidRDefault="00754086" w:rsidP="00754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54086" w:rsidRDefault="00754086" w:rsidP="00754086">
      <w:pPr>
        <w:jc w:val="center"/>
        <w:rPr>
          <w:b/>
          <w:sz w:val="32"/>
          <w:szCs w:val="32"/>
        </w:rPr>
      </w:pPr>
    </w:p>
    <w:p w:rsidR="00754086" w:rsidRDefault="00754086" w:rsidP="00754086">
      <w:pPr>
        <w:rPr>
          <w:b/>
        </w:rPr>
      </w:pPr>
      <w:r>
        <w:rPr>
          <w:b/>
        </w:rPr>
        <w:t xml:space="preserve">   29.11.2019                                                                                                         №119    </w:t>
      </w:r>
    </w:p>
    <w:p w:rsidR="006F5A11" w:rsidRDefault="006F5A11" w:rsidP="006F5A11">
      <w:pPr>
        <w:rPr>
          <w:sz w:val="28"/>
          <w:szCs w:val="28"/>
        </w:rPr>
      </w:pPr>
    </w:p>
    <w:p w:rsidR="006F5A11" w:rsidRPr="00754086" w:rsidRDefault="006F5A11" w:rsidP="006F5A11">
      <w:pPr>
        <w:jc w:val="center"/>
        <w:rPr>
          <w:b/>
          <w:sz w:val="28"/>
          <w:szCs w:val="28"/>
        </w:rPr>
      </w:pPr>
      <w:r w:rsidRPr="00754086">
        <w:rPr>
          <w:b/>
          <w:sz w:val="28"/>
          <w:szCs w:val="28"/>
        </w:rPr>
        <w:t xml:space="preserve">О проекте  бюджета муниципального образования Старокульшариповский сельсовет Асекеевского района Оренбургской области на 2020 и плановый период </w:t>
      </w:r>
    </w:p>
    <w:p w:rsidR="006F5A11" w:rsidRPr="00754086" w:rsidRDefault="006F5A11" w:rsidP="006F5A11">
      <w:pPr>
        <w:jc w:val="center"/>
        <w:rPr>
          <w:b/>
          <w:sz w:val="28"/>
          <w:szCs w:val="28"/>
        </w:rPr>
      </w:pPr>
      <w:r w:rsidRPr="00754086">
        <w:rPr>
          <w:b/>
          <w:sz w:val="28"/>
          <w:szCs w:val="28"/>
        </w:rPr>
        <w:t>2021-2022 год</w:t>
      </w:r>
    </w:p>
    <w:p w:rsidR="006F5A11" w:rsidRDefault="006F5A11" w:rsidP="006F5A11">
      <w:pPr>
        <w:jc w:val="both"/>
        <w:rPr>
          <w:sz w:val="28"/>
          <w:szCs w:val="28"/>
        </w:rPr>
      </w:pPr>
    </w:p>
    <w:p w:rsidR="006F5A11" w:rsidRPr="00754086" w:rsidRDefault="006F5A11" w:rsidP="006F5A11">
      <w:pPr>
        <w:jc w:val="both"/>
      </w:pPr>
      <w:r>
        <w:t xml:space="preserve"> </w:t>
      </w:r>
      <w:r w:rsidRPr="00754086">
        <w:t>Рассмотрев проект бюджета муниципального образования Старокульшариповский сельсовет на 2020 и плановый период 2021-2022год, руководствуясь статьей 48 Устава муниципального образования Старокульшариповский сельсовет</w:t>
      </w:r>
    </w:p>
    <w:p w:rsidR="006F5A11" w:rsidRPr="00754086" w:rsidRDefault="006F5A11" w:rsidP="006F5A11">
      <w:pPr>
        <w:jc w:val="both"/>
      </w:pPr>
      <w:r w:rsidRPr="00754086">
        <w:t xml:space="preserve">  Совет депутатов решил:</w:t>
      </w:r>
    </w:p>
    <w:p w:rsidR="006F5A11" w:rsidRPr="00754086" w:rsidRDefault="006F5A11" w:rsidP="006F5A11">
      <w:pPr>
        <w:ind w:left="-180"/>
        <w:jc w:val="both"/>
      </w:pPr>
      <w:r w:rsidRPr="00754086">
        <w:t>1.Утвердить бюджет муниципального образования Старокульшариповский сельсовет на 2020 год по доходам в общей сумме в  7907,30 тыс</w:t>
      </w:r>
      <w:proofErr w:type="gramStart"/>
      <w:r w:rsidRPr="00754086">
        <w:t>.р</w:t>
      </w:r>
      <w:proofErr w:type="gramEnd"/>
      <w:r w:rsidRPr="00754086">
        <w:t>ублей в том числе безвозмездные поступления 5796,30 тысяч рублей, по расходам 7907,30 тысяч рублей</w:t>
      </w:r>
      <w:r w:rsidR="00437DDA" w:rsidRPr="00754086">
        <w:t>, дефицит не прогнозируется.</w:t>
      </w:r>
      <w:r w:rsidRPr="00754086">
        <w:t xml:space="preserve"> </w:t>
      </w:r>
    </w:p>
    <w:p w:rsidR="006F5A11" w:rsidRPr="00754086" w:rsidRDefault="006F5A11" w:rsidP="006F5A11">
      <w:pPr>
        <w:jc w:val="both"/>
      </w:pPr>
      <w:r w:rsidRPr="00754086">
        <w:t xml:space="preserve"> На плановый период 2021-2022 годов:</w:t>
      </w:r>
    </w:p>
    <w:p w:rsidR="006F5A11" w:rsidRPr="00754086" w:rsidRDefault="006F5A11" w:rsidP="006F5A11">
      <w:pPr>
        <w:ind w:left="-180"/>
        <w:jc w:val="both"/>
      </w:pPr>
      <w:r w:rsidRPr="00754086">
        <w:t xml:space="preserve">    на 2021 год по доходам в общей сумме в  4976,0 тысяч рублей, в том числе       безвозмездные поступления 2838,0 тысяч рублей, по расходам 4976,0 тысяч рублей</w:t>
      </w:r>
      <w:r w:rsidR="00437DDA" w:rsidRPr="00754086">
        <w:t xml:space="preserve">, дефицит не прогнозируется. </w:t>
      </w:r>
      <w:r w:rsidRPr="00754086">
        <w:t xml:space="preserve">    </w:t>
      </w:r>
    </w:p>
    <w:p w:rsidR="006F5A11" w:rsidRPr="00754086" w:rsidRDefault="006F5A11" w:rsidP="006F5A11">
      <w:pPr>
        <w:ind w:left="-180"/>
        <w:jc w:val="both"/>
      </w:pPr>
      <w:r w:rsidRPr="00754086">
        <w:t xml:space="preserve">    на 2022 год по доходам в общей сумме в 5083,70 тысяч рублей, в том числе       безвозмездные поступления 2917,70 тысяч рублей, по расходам 5083,70 тысяч рублей</w:t>
      </w:r>
      <w:r w:rsidR="00437DDA" w:rsidRPr="00754086">
        <w:t xml:space="preserve">, дефицит не прогнозируется. </w:t>
      </w:r>
      <w:r w:rsidRPr="00754086">
        <w:t xml:space="preserve">   </w:t>
      </w:r>
    </w:p>
    <w:p w:rsidR="006F5A11" w:rsidRPr="00754086" w:rsidRDefault="006F5A11" w:rsidP="006F5A11">
      <w:pPr>
        <w:jc w:val="both"/>
      </w:pPr>
      <w:r w:rsidRPr="00754086">
        <w:t xml:space="preserve">   2.Установить, что доходы местного бюджета  формируются за счёт доходов от уплаты федеральных, региональных и местных налогов и сборов по нормативам,  </w:t>
      </w:r>
    </w:p>
    <w:p w:rsidR="006F5A11" w:rsidRPr="00754086" w:rsidRDefault="006F5A11" w:rsidP="006F5A11">
      <w:pPr>
        <w:ind w:left="-180"/>
        <w:jc w:val="both"/>
      </w:pPr>
      <w:proofErr w:type="gramStart"/>
      <w:r w:rsidRPr="00754086">
        <w:t xml:space="preserve">установленным  законодательными актами Российской Федерации, субъекта Российской </w:t>
      </w:r>
      <w:proofErr w:type="gramEnd"/>
    </w:p>
    <w:p w:rsidR="006F5A11" w:rsidRPr="00754086" w:rsidRDefault="006F5A11" w:rsidP="006F5A11">
      <w:pPr>
        <w:ind w:left="-180"/>
        <w:jc w:val="both"/>
      </w:pPr>
      <w:r w:rsidRPr="00754086">
        <w:t xml:space="preserve">   Федерации и настоящим Решением:</w:t>
      </w:r>
    </w:p>
    <w:p w:rsidR="006F5A11" w:rsidRPr="00754086" w:rsidRDefault="006F5A11" w:rsidP="006F5A11">
      <w:pPr>
        <w:jc w:val="both"/>
      </w:pPr>
      <w:r w:rsidRPr="00754086">
        <w:t>-налога на доходы физических лиц –  по нормативам 15%</w:t>
      </w:r>
    </w:p>
    <w:p w:rsidR="006F5A11" w:rsidRPr="00754086" w:rsidRDefault="006F5A11" w:rsidP="006F5A11">
      <w:pPr>
        <w:jc w:val="both"/>
      </w:pPr>
      <w:r w:rsidRPr="00754086">
        <w:t>- единого сельскохозяйственного налога –  по нормативу – 50%</w:t>
      </w:r>
    </w:p>
    <w:p w:rsidR="006F5A11" w:rsidRPr="00754086" w:rsidRDefault="006F5A11" w:rsidP="006F5A11">
      <w:pPr>
        <w:jc w:val="both"/>
      </w:pPr>
      <w:r w:rsidRPr="00754086">
        <w:t xml:space="preserve">-налога на имущество физических лиц, взимаемого на территории поселений –  </w:t>
      </w:r>
      <w:proofErr w:type="gramStart"/>
      <w:r w:rsidRPr="00754086">
        <w:t>по</w:t>
      </w:r>
      <w:proofErr w:type="gramEnd"/>
    </w:p>
    <w:p w:rsidR="006F5A11" w:rsidRPr="00754086" w:rsidRDefault="006F5A11" w:rsidP="006F5A11">
      <w:pPr>
        <w:jc w:val="both"/>
      </w:pPr>
      <w:r w:rsidRPr="00754086">
        <w:t xml:space="preserve">  нормативу  100%</w:t>
      </w:r>
    </w:p>
    <w:p w:rsidR="006F5A11" w:rsidRPr="00754086" w:rsidRDefault="006F5A11" w:rsidP="006F5A11">
      <w:pPr>
        <w:jc w:val="both"/>
      </w:pPr>
      <w:r w:rsidRPr="00754086">
        <w:t>- земельного налога, взимаемого  на территории поселений – по нормативу 100%</w:t>
      </w:r>
    </w:p>
    <w:p w:rsidR="006F5A11" w:rsidRPr="00754086" w:rsidRDefault="006F5A11" w:rsidP="006F5A11">
      <w:pPr>
        <w:jc w:val="both"/>
      </w:pPr>
      <w:r w:rsidRPr="00754086">
        <w:t>- государственной пошлины –  по нормативу 100%</w:t>
      </w:r>
    </w:p>
    <w:p w:rsidR="006F5A11" w:rsidRPr="00754086" w:rsidRDefault="006F5A11" w:rsidP="006F5A11">
      <w:pPr>
        <w:jc w:val="both"/>
      </w:pPr>
      <w:r w:rsidRPr="00754086">
        <w:t>-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– по нормативу 100 процентов;</w:t>
      </w:r>
    </w:p>
    <w:p w:rsidR="006F5A11" w:rsidRPr="00754086" w:rsidRDefault="006F5A11" w:rsidP="006F5A11">
      <w:pPr>
        <w:jc w:val="both"/>
      </w:pPr>
      <w:r w:rsidRPr="00754086">
        <w:t>-доходы от сдачи в аренду имущества, находящегося в муниципальной собственности – по нормативу 100%</w:t>
      </w:r>
    </w:p>
    <w:p w:rsidR="006F5A11" w:rsidRPr="00754086" w:rsidRDefault="006F5A11" w:rsidP="006F5A11">
      <w:pPr>
        <w:ind w:left="-180" w:right="-185"/>
        <w:jc w:val="both"/>
      </w:pPr>
      <w:r w:rsidRPr="00754086">
        <w:t>3.Учесть в местном бюджете на 2020 и плановый период 2021-2022 год поступления доходов по основным источникам в объёме, согласно приложению № 1 к настоящему Решению.</w:t>
      </w:r>
    </w:p>
    <w:p w:rsidR="006F5A11" w:rsidRPr="00754086" w:rsidRDefault="006F5A11" w:rsidP="006F5A11">
      <w:pPr>
        <w:ind w:left="-180"/>
        <w:jc w:val="both"/>
      </w:pPr>
      <w:r w:rsidRPr="00754086">
        <w:lastRenderedPageBreak/>
        <w:t xml:space="preserve">4.Установить, что средства, полученные бюджетными учреждениями, находящимися </w:t>
      </w:r>
      <w:proofErr w:type="gramStart"/>
      <w:r w:rsidRPr="00754086">
        <w:t>в</w:t>
      </w:r>
      <w:proofErr w:type="gramEnd"/>
    </w:p>
    <w:p w:rsidR="006F5A11" w:rsidRPr="00754086" w:rsidRDefault="006F5A11" w:rsidP="006F5A11">
      <w:pPr>
        <w:ind w:left="-180"/>
        <w:jc w:val="both"/>
      </w:pPr>
      <w:proofErr w:type="gramStart"/>
      <w:r w:rsidRPr="00754086">
        <w:t>ведении</w:t>
      </w:r>
      <w:proofErr w:type="gramEnd"/>
      <w:r w:rsidRPr="00754086">
        <w:t xml:space="preserve"> органов местного самоуправления муниципального образования и </w:t>
      </w:r>
    </w:p>
    <w:p w:rsidR="006F5A11" w:rsidRPr="00754086" w:rsidRDefault="006F5A11" w:rsidP="006F5A11">
      <w:pPr>
        <w:ind w:left="-180"/>
        <w:jc w:val="both"/>
      </w:pPr>
      <w:r w:rsidRPr="00754086">
        <w:t xml:space="preserve">    финансируемых  за счёт средств местного бюджета (далее - местные учреждения), </w:t>
      </w:r>
      <w:proofErr w:type="gramStart"/>
      <w:r w:rsidRPr="00754086">
        <w:t>от</w:t>
      </w:r>
      <w:proofErr w:type="gramEnd"/>
    </w:p>
    <w:p w:rsidR="006F5A11" w:rsidRPr="00754086" w:rsidRDefault="006F5A11" w:rsidP="006F5A11">
      <w:pPr>
        <w:ind w:left="-180"/>
        <w:jc w:val="both"/>
      </w:pPr>
      <w:r w:rsidRPr="00754086">
        <w:t xml:space="preserve">    предпринимательской и иной приносящей доход деятельности, подлежат отражению </w:t>
      </w:r>
      <w:proofErr w:type="gramStart"/>
      <w:r w:rsidRPr="00754086">
        <w:t>в</w:t>
      </w:r>
      <w:proofErr w:type="gramEnd"/>
    </w:p>
    <w:p w:rsidR="006F5A11" w:rsidRPr="00754086" w:rsidRDefault="006F5A11" w:rsidP="006F5A11">
      <w:pPr>
        <w:ind w:left="-180"/>
        <w:jc w:val="both"/>
      </w:pPr>
      <w:proofErr w:type="gramStart"/>
      <w:r w:rsidRPr="00754086">
        <w:t>доходах</w:t>
      </w:r>
      <w:proofErr w:type="gramEnd"/>
      <w:r w:rsidRPr="00754086">
        <w:t xml:space="preserve"> местного бюджета, учитываются на лицевых счетах, открытых им в органе,    </w:t>
      </w:r>
    </w:p>
    <w:p w:rsidR="006F5A11" w:rsidRPr="00754086" w:rsidRDefault="006F5A11" w:rsidP="006F5A11">
      <w:pPr>
        <w:ind w:left="-180"/>
        <w:jc w:val="both"/>
      </w:pPr>
      <w:proofErr w:type="gramStart"/>
      <w:r w:rsidRPr="00754086">
        <w:t>осуществляющем</w:t>
      </w:r>
      <w:proofErr w:type="gramEnd"/>
      <w:r w:rsidRPr="00754086">
        <w:t xml:space="preserve">  кассовое обслуживание исполнения местного бюджета и расходуются</w:t>
      </w:r>
    </w:p>
    <w:p w:rsidR="006F5A11" w:rsidRPr="00754086" w:rsidRDefault="006F5A11" w:rsidP="00437DDA">
      <w:pPr>
        <w:jc w:val="both"/>
      </w:pPr>
      <w:r w:rsidRPr="00754086">
        <w:t>местными учреждениями в соответствии со сметами доходов и расходов в пределах остатков средств на их лицевых счетах</w:t>
      </w:r>
      <w:r w:rsidR="00437DDA" w:rsidRPr="00754086">
        <w:t>, согласно приложению № 2 к настоящему Решению.</w:t>
      </w:r>
    </w:p>
    <w:p w:rsidR="006F5A11" w:rsidRPr="00754086" w:rsidRDefault="006F5A11" w:rsidP="006F5A11">
      <w:pPr>
        <w:ind w:left="-180" w:right="-366"/>
        <w:jc w:val="both"/>
      </w:pPr>
      <w:r w:rsidRPr="00754086">
        <w:t>5. Установить в 2020 году предел расходов на обслуживание муниципального долга  муниципального образования в размере 1,0 тысяча рублей, на 2021 г -1,0 тысяча рублей и на 2022 год – 1,0 тысяча рублей.</w:t>
      </w:r>
    </w:p>
    <w:p w:rsidR="006F5A11" w:rsidRPr="00754086" w:rsidRDefault="006F5A11" w:rsidP="006F5A11">
      <w:pPr>
        <w:ind w:right="-366"/>
        <w:jc w:val="both"/>
      </w:pPr>
      <w:r w:rsidRPr="00754086">
        <w:t xml:space="preserve">6.Утвердить распределение расходов местного бюджета на 2020 и плановый период 2021-2022 год по разделам,  подразделам, целевым статьям расходов, видам </w:t>
      </w:r>
      <w:proofErr w:type="gramStart"/>
      <w:r w:rsidRPr="00754086">
        <w:t>расходов функциональной классификации расходов  бюджетов Российской Федерации</w:t>
      </w:r>
      <w:proofErr w:type="gramEnd"/>
      <w:r w:rsidRPr="00754086">
        <w:t xml:space="preserve"> согласно приложению</w:t>
      </w:r>
      <w:r w:rsidR="00437DDA" w:rsidRPr="00754086">
        <w:t xml:space="preserve"> №</w:t>
      </w:r>
      <w:r w:rsidRPr="00754086">
        <w:t xml:space="preserve"> 4 к настоящему Решению.</w:t>
      </w:r>
    </w:p>
    <w:p w:rsidR="006F5A11" w:rsidRPr="00754086" w:rsidRDefault="006F5A11" w:rsidP="006F5A11">
      <w:pPr>
        <w:ind w:left="-180" w:right="-366"/>
        <w:jc w:val="both"/>
      </w:pPr>
      <w:r w:rsidRPr="00754086">
        <w:t xml:space="preserve"> 6. Утвердить распределение расходов местного бюджета на   2020 и плановый период 2021-2022  год по разделам,  подразделам, целевым статьям расходов, видам </w:t>
      </w:r>
      <w:proofErr w:type="gramStart"/>
      <w:r w:rsidRPr="00754086">
        <w:t>расходов ведомственной классификации расходов бюджетов Российской Федерации</w:t>
      </w:r>
      <w:proofErr w:type="gramEnd"/>
      <w:r w:rsidRPr="00754086">
        <w:t xml:space="preserve"> согласно приложению</w:t>
      </w:r>
      <w:r w:rsidR="00437DDA" w:rsidRPr="00754086">
        <w:t xml:space="preserve"> №</w:t>
      </w:r>
      <w:r w:rsidRPr="00754086">
        <w:t xml:space="preserve"> 3 к настоящему Решению.</w:t>
      </w:r>
    </w:p>
    <w:p w:rsidR="006F5A11" w:rsidRPr="00754086" w:rsidRDefault="006F5A11" w:rsidP="006F5A11">
      <w:pPr>
        <w:ind w:left="-180" w:right="-366"/>
        <w:jc w:val="both"/>
      </w:pPr>
      <w:r w:rsidRPr="00754086">
        <w:t xml:space="preserve">7.Утвердить в 2020 и плановый период 2021-2022 году  субвенции, выделяемые из местного бюджета бюджету муниципального района (в состав которого входит муниципальное образование) и направляемые на финансирование расходов, связанных с передачей </w:t>
      </w:r>
      <w:proofErr w:type="gramStart"/>
      <w:r w:rsidRPr="00754086">
        <w:t>осуществления части полномочий органов местного самоуправления муниципального образования</w:t>
      </w:r>
      <w:proofErr w:type="gramEnd"/>
      <w:r w:rsidRPr="00754086">
        <w:t xml:space="preserve"> на районный  уровень, в размерах согласно приложению</w:t>
      </w:r>
      <w:r w:rsidR="00437DDA" w:rsidRPr="00754086">
        <w:t xml:space="preserve"> №</w:t>
      </w:r>
      <w:r w:rsidRPr="00754086">
        <w:t xml:space="preserve"> 8 к настоящему Решению.</w:t>
      </w:r>
    </w:p>
    <w:p w:rsidR="006F5A11" w:rsidRPr="00754086" w:rsidRDefault="006F5A11" w:rsidP="006F5A11">
      <w:pPr>
        <w:ind w:left="-180" w:right="-366"/>
        <w:jc w:val="both"/>
      </w:pPr>
      <w:r w:rsidRPr="00754086">
        <w:t xml:space="preserve">8.Установить, что заключение и оплата местными учреждениями и органами местного </w:t>
      </w:r>
    </w:p>
    <w:p w:rsidR="006F5A11" w:rsidRPr="00754086" w:rsidRDefault="006F5A11" w:rsidP="006F5A11">
      <w:pPr>
        <w:ind w:left="-180" w:right="-366"/>
        <w:jc w:val="both"/>
      </w:pPr>
      <w:r w:rsidRPr="00754086">
        <w:t xml:space="preserve">самоуправления муниципального образования договоров, исполнение которых </w:t>
      </w:r>
    </w:p>
    <w:p w:rsidR="006F5A11" w:rsidRPr="00754086" w:rsidRDefault="006F5A11" w:rsidP="006F5A11">
      <w:pPr>
        <w:ind w:left="-180" w:right="-366"/>
        <w:jc w:val="both"/>
      </w:pPr>
      <w:r w:rsidRPr="00754086">
        <w:t xml:space="preserve">    осуществляется за счёт средств местного бюджета, производятся в пределах утверждённых </w:t>
      </w:r>
    </w:p>
    <w:p w:rsidR="006F5A11" w:rsidRPr="00754086" w:rsidRDefault="006F5A11" w:rsidP="006F5A11">
      <w:pPr>
        <w:ind w:left="-180" w:right="-366"/>
        <w:jc w:val="both"/>
      </w:pPr>
      <w:r w:rsidRPr="00754086">
        <w:t xml:space="preserve">    им лимитов бюджетных обязательств в соответствии с </w:t>
      </w:r>
      <w:proofErr w:type="gramStart"/>
      <w:r w:rsidRPr="00754086">
        <w:t>ведомственной</w:t>
      </w:r>
      <w:proofErr w:type="gramEnd"/>
      <w:r w:rsidRPr="00754086">
        <w:t xml:space="preserve">, функциональной и </w:t>
      </w:r>
    </w:p>
    <w:p w:rsidR="006F5A11" w:rsidRPr="00754086" w:rsidRDefault="006F5A11" w:rsidP="006F5A11">
      <w:pPr>
        <w:ind w:left="-180" w:right="-366"/>
        <w:jc w:val="both"/>
      </w:pPr>
      <w:r w:rsidRPr="00754086">
        <w:t xml:space="preserve">    экономической классификации расходов местного бюджета и с учётом  принятых  и </w:t>
      </w:r>
    </w:p>
    <w:p w:rsidR="006F5A11" w:rsidRPr="00754086" w:rsidRDefault="006F5A11" w:rsidP="006F5A11">
      <w:pPr>
        <w:ind w:left="-180" w:right="-366"/>
        <w:jc w:val="both"/>
      </w:pPr>
      <w:r w:rsidRPr="00754086">
        <w:t xml:space="preserve">    неисполненных обязательств.</w:t>
      </w:r>
    </w:p>
    <w:p w:rsidR="006F5A11" w:rsidRPr="00754086" w:rsidRDefault="006F5A11" w:rsidP="006F5A11">
      <w:pPr>
        <w:ind w:right="-366"/>
        <w:jc w:val="both"/>
      </w:pPr>
      <w:r w:rsidRPr="00754086">
        <w:t xml:space="preserve"> Обязательства, вытекающие из договоров, исполнение которых осуществляется за счёт   </w:t>
      </w:r>
    </w:p>
    <w:p w:rsidR="006F5A11" w:rsidRPr="00754086" w:rsidRDefault="006F5A11" w:rsidP="006F5A11">
      <w:pPr>
        <w:ind w:right="-366"/>
        <w:jc w:val="both"/>
      </w:pPr>
      <w:r w:rsidRPr="00754086">
        <w:t xml:space="preserve"> средств местного бюджета, </w:t>
      </w:r>
      <w:proofErr w:type="gramStart"/>
      <w:r w:rsidRPr="00754086">
        <w:t>принятые</w:t>
      </w:r>
      <w:proofErr w:type="gramEnd"/>
      <w:r w:rsidRPr="00754086">
        <w:t xml:space="preserve"> местными учреждениями и органами местного  </w:t>
      </w:r>
    </w:p>
    <w:p w:rsidR="006F5A11" w:rsidRPr="00754086" w:rsidRDefault="006F5A11" w:rsidP="006F5A11">
      <w:pPr>
        <w:ind w:right="-366"/>
        <w:jc w:val="both"/>
      </w:pPr>
      <w:r w:rsidRPr="00754086">
        <w:t xml:space="preserve"> самоуправления муниципального образования сверх  утверждённых лимитов бюджетных обязательств не подлежат оплате за счёт местного бюджета на 2020 и плановый период 2021-2022 год.</w:t>
      </w:r>
    </w:p>
    <w:p w:rsidR="006F5A11" w:rsidRPr="00754086" w:rsidRDefault="006F5A11" w:rsidP="006F5A11">
      <w:pPr>
        <w:ind w:right="-366"/>
        <w:jc w:val="both"/>
      </w:pPr>
      <w:r w:rsidRPr="00754086">
        <w:t>Учёт обязательств, подлежащих исполнению за счёт средств местного 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6F5A11" w:rsidRPr="00754086" w:rsidRDefault="006F5A11" w:rsidP="006F5A11">
      <w:pPr>
        <w:ind w:right="-366"/>
        <w:jc w:val="both"/>
      </w:pPr>
      <w:r w:rsidRPr="00754086">
        <w:t>Орган, осуществляющий кассовое обслуживание исполнения местного бюджета имеет право приостановить оплату расходов местных учреждений и органов местного самоуправления муниципального образования, нарушающих установленный администрацией муниципального образования порядок учёта обязательств, подлежащих исполнению за счёт средств местного бюджета.</w:t>
      </w:r>
    </w:p>
    <w:p w:rsidR="006F5A11" w:rsidRPr="00754086" w:rsidRDefault="006F5A11" w:rsidP="006F5A11">
      <w:pPr>
        <w:ind w:right="-366"/>
        <w:jc w:val="both"/>
      </w:pPr>
      <w:r w:rsidRPr="00754086">
        <w:t>Договор, заключённый местным учреждением или органом местного самоуправления муниципального образования  с нарушением требований настоящей статьи, либо его часть, устанавливающая повышенные обязательства местного бюджета подлежат признанию недействительным  по иску вышестоящей организации или финансового органа администрации муниципального образования.</w:t>
      </w:r>
    </w:p>
    <w:p w:rsidR="006F5A11" w:rsidRPr="00754086" w:rsidRDefault="006F5A11" w:rsidP="006F5A11">
      <w:pPr>
        <w:ind w:left="-180" w:right="-366"/>
        <w:jc w:val="both"/>
      </w:pPr>
      <w:r w:rsidRPr="00754086">
        <w:t xml:space="preserve">9.Органы местного самоуправления муниципального образования не вправе принимать </w:t>
      </w:r>
      <w:proofErr w:type="gramStart"/>
      <w:r w:rsidRPr="00754086">
        <w:t>в</w:t>
      </w:r>
      <w:proofErr w:type="gramEnd"/>
    </w:p>
    <w:p w:rsidR="006F5A11" w:rsidRPr="00754086" w:rsidRDefault="006F5A11" w:rsidP="006F5A11">
      <w:pPr>
        <w:ind w:left="-180" w:right="-366"/>
        <w:jc w:val="both"/>
      </w:pPr>
      <w:r w:rsidRPr="00754086">
        <w:lastRenderedPageBreak/>
        <w:t xml:space="preserve">2020 и плановый период 2021-2022 году решения по увеличению численности муниципальных служащих и работников учреждений и организаций бюджетной  сферы, находящихся в ведении органов местного </w:t>
      </w:r>
    </w:p>
    <w:p w:rsidR="006F5A11" w:rsidRPr="00754086" w:rsidRDefault="006F5A11" w:rsidP="006F5A11">
      <w:pPr>
        <w:ind w:left="-180" w:right="-366"/>
        <w:jc w:val="both"/>
      </w:pPr>
      <w:r w:rsidRPr="00754086">
        <w:t xml:space="preserve">    самоуправления муниципального образования.</w:t>
      </w:r>
    </w:p>
    <w:p w:rsidR="006F5A11" w:rsidRPr="00754086" w:rsidRDefault="006F5A11" w:rsidP="006F5A11">
      <w:pPr>
        <w:ind w:left="-180" w:right="-366"/>
        <w:jc w:val="both"/>
      </w:pPr>
      <w:r w:rsidRPr="00754086">
        <w:t xml:space="preserve">10.Установить, что исполнение местного бюджета по казначейской системе осуществляется </w:t>
      </w:r>
    </w:p>
    <w:p w:rsidR="006F5A11" w:rsidRPr="00754086" w:rsidRDefault="006F5A11" w:rsidP="006F5A11">
      <w:pPr>
        <w:ind w:left="-180" w:right="-366"/>
        <w:jc w:val="both"/>
      </w:pPr>
      <w:r w:rsidRPr="00754086">
        <w:t>финансовым органом администрации муниципального образования с использованием  лицевых 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 Федерации  и законодательством субъекта Федерации.</w:t>
      </w:r>
    </w:p>
    <w:p w:rsidR="006F5A11" w:rsidRPr="00754086" w:rsidRDefault="006F5A11" w:rsidP="006F5A11">
      <w:pPr>
        <w:ind w:right="-366"/>
        <w:jc w:val="both"/>
      </w:pPr>
      <w:r w:rsidRPr="00754086">
        <w:t xml:space="preserve"> Установить, что кассовое  обслуживание исполнения  местного бюджета осуществляется органом, осуществляющим  кассовое обслуживание  исполнения местного бюджета на основании соглашения и на безвозмездной основе.</w:t>
      </w:r>
    </w:p>
    <w:p w:rsidR="006F5A11" w:rsidRPr="00754086" w:rsidRDefault="006F5A11" w:rsidP="006F5A11">
      <w:pPr>
        <w:ind w:left="-180" w:right="-366"/>
        <w:jc w:val="both"/>
      </w:pPr>
      <w:r w:rsidRPr="00754086">
        <w:t xml:space="preserve">11. Нормативные и иные правовые акты органов местного самоуправления  муниципального </w:t>
      </w:r>
    </w:p>
    <w:p w:rsidR="006F5A11" w:rsidRPr="00754086" w:rsidRDefault="006F5A11" w:rsidP="006F5A11">
      <w:pPr>
        <w:ind w:left="-180" w:right="-366"/>
        <w:jc w:val="both"/>
      </w:pPr>
      <w:proofErr w:type="gramStart"/>
      <w:r w:rsidRPr="00754086">
        <w:t>образования,  влекущие дополнительные расходы за счёт средств местного бюджета на год, а  также сокращающие его доходную базу,  реализуются и применяются  только при наличии соответствующих источников  дополнительных поступлений в местный бюджет и при сокращении расходов по конкретным статьям местного бюджета на 2019 год, а  также после внесения соответствующих изменений в настоящее Решение.</w:t>
      </w:r>
      <w:proofErr w:type="gramEnd"/>
    </w:p>
    <w:p w:rsidR="006F5A11" w:rsidRPr="00754086" w:rsidRDefault="006F5A11" w:rsidP="006F5A11">
      <w:pPr>
        <w:ind w:right="-366"/>
        <w:jc w:val="both"/>
      </w:pPr>
      <w:r w:rsidRPr="00754086">
        <w:t xml:space="preserve"> В случае</w:t>
      </w:r>
      <w:proofErr w:type="gramStart"/>
      <w:r w:rsidRPr="00754086">
        <w:t>,</w:t>
      </w:r>
      <w:proofErr w:type="gramEnd"/>
      <w:r w:rsidRPr="00754086"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 цели в местном бюджете на 2020 и плановый период 2021-2022 год.</w:t>
      </w:r>
    </w:p>
    <w:p w:rsidR="006F5A11" w:rsidRPr="00754086" w:rsidRDefault="006F5A11" w:rsidP="006F5A11">
      <w:pPr>
        <w:ind w:right="-366"/>
        <w:jc w:val="both"/>
      </w:pPr>
    </w:p>
    <w:p w:rsidR="006F5A11" w:rsidRPr="00754086" w:rsidRDefault="006F5A11" w:rsidP="006F5A11">
      <w:pPr>
        <w:ind w:right="-366"/>
        <w:jc w:val="both"/>
      </w:pPr>
      <w:r w:rsidRPr="00754086">
        <w:t>12.Создать резервный фонд в 2020  и плановый период 2021 - 2022 годы в сумме 1,0 тыс. рублей.</w:t>
      </w:r>
    </w:p>
    <w:p w:rsidR="006F5A11" w:rsidRPr="00754086" w:rsidRDefault="006F5A11" w:rsidP="006F5A11">
      <w:pPr>
        <w:ind w:right="-366"/>
        <w:jc w:val="both"/>
      </w:pPr>
    </w:p>
    <w:p w:rsidR="006F5A11" w:rsidRPr="00754086" w:rsidRDefault="006F5A11" w:rsidP="006F5A11">
      <w:pPr>
        <w:ind w:right="-366"/>
        <w:jc w:val="both"/>
      </w:pPr>
      <w:r w:rsidRPr="00754086">
        <w:t xml:space="preserve">13.Утвердить перечень главных администраторов доходов бюджета  муниципального образования </w:t>
      </w:r>
      <w:r w:rsidR="00E67817" w:rsidRPr="00754086">
        <w:t>Старокульшариповский</w:t>
      </w:r>
      <w:r w:rsidRPr="00754086">
        <w:t xml:space="preserve"> сельсовет согласно приложению №9.</w:t>
      </w:r>
    </w:p>
    <w:p w:rsidR="00437DDA" w:rsidRPr="00754086" w:rsidRDefault="00437DDA" w:rsidP="006F5A11">
      <w:pPr>
        <w:ind w:right="-366"/>
        <w:jc w:val="both"/>
      </w:pPr>
    </w:p>
    <w:p w:rsidR="00437DDA" w:rsidRPr="00754086" w:rsidRDefault="00437DDA" w:rsidP="00437DDA">
      <w:pPr>
        <w:ind w:right="-366"/>
        <w:jc w:val="both"/>
      </w:pPr>
      <w:r w:rsidRPr="00754086">
        <w:t>14.Установить объем бюджетных ассигнований, направляемых на исполнение публичных нормативных обяза</w:t>
      </w:r>
      <w:r w:rsidR="00E67817" w:rsidRPr="00754086">
        <w:t>тельств на 2020 год в размере 0,0 тыс. рублей, на 2021г.-0,0 тыс. рублей и на 2022 – 0</w:t>
      </w:r>
      <w:r w:rsidRPr="00754086">
        <w:t>,0 тыс. рублей.</w:t>
      </w:r>
    </w:p>
    <w:p w:rsidR="00437DDA" w:rsidRPr="00754086" w:rsidRDefault="00437DDA" w:rsidP="00437DDA">
      <w:pPr>
        <w:ind w:right="-366"/>
        <w:jc w:val="both"/>
      </w:pPr>
    </w:p>
    <w:p w:rsidR="00437DDA" w:rsidRPr="00754086" w:rsidRDefault="00437DDA" w:rsidP="00437DDA">
      <w:pPr>
        <w:ind w:right="-366"/>
        <w:jc w:val="both"/>
      </w:pPr>
      <w:r w:rsidRPr="00754086">
        <w:t xml:space="preserve">15.Утвердить источники  </w:t>
      </w:r>
      <w:r w:rsidRPr="00754086">
        <w:rPr>
          <w:bCs/>
        </w:rPr>
        <w:t>внутреннего финансирования дефицита бюджета муниципального образования «</w:t>
      </w:r>
      <w:r w:rsidR="00E67817" w:rsidRPr="00754086">
        <w:t>Старокульшариповский</w:t>
      </w:r>
      <w:r w:rsidRPr="00754086">
        <w:rPr>
          <w:bCs/>
        </w:rPr>
        <w:t xml:space="preserve"> сельсовет» на 2020 год и на плановый период 2021-2022 годов </w:t>
      </w:r>
      <w:r w:rsidR="00E67817" w:rsidRPr="00754086">
        <w:t>согласно  приложению № 1</w:t>
      </w:r>
      <w:r w:rsidRPr="00754086">
        <w:t xml:space="preserve"> к настоящему решению.</w:t>
      </w:r>
    </w:p>
    <w:p w:rsidR="00437DDA" w:rsidRPr="00754086" w:rsidRDefault="00437DDA" w:rsidP="00437DDA">
      <w:pPr>
        <w:ind w:right="-366"/>
        <w:jc w:val="both"/>
      </w:pPr>
    </w:p>
    <w:p w:rsidR="00437DDA" w:rsidRPr="00754086" w:rsidRDefault="00437DDA" w:rsidP="00437DDA">
      <w:pPr>
        <w:ind w:right="-366"/>
        <w:jc w:val="both"/>
      </w:pPr>
      <w:r w:rsidRPr="00754086">
        <w:t>16. Утвердить распределение бюджетных ассигнований бюджета              муниципального образования «Старокульшариповский сельсовет» по целевым статьям 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2020 год и плановый период 2021-2022 годов  согласно приложению № 5 к настоящему решению.</w:t>
      </w:r>
    </w:p>
    <w:p w:rsidR="00437DDA" w:rsidRPr="00754086" w:rsidRDefault="00437DDA" w:rsidP="00437DDA">
      <w:pPr>
        <w:ind w:right="-366"/>
        <w:jc w:val="both"/>
      </w:pPr>
    </w:p>
    <w:p w:rsidR="00437DDA" w:rsidRPr="00754086" w:rsidRDefault="00437DDA" w:rsidP="00437DDA">
      <w:pPr>
        <w:ind w:right="-366"/>
        <w:jc w:val="both"/>
      </w:pPr>
      <w:r w:rsidRPr="00754086">
        <w:t>17. Утвердить нормативы  отчислений от федеральных, региональных налогов и сборов (в том числе и части погашения задолженности прошлых лет, а также погашения задолженности по отмененным налогами сборам в бюджеты поселений) согласно приложению №</w:t>
      </w:r>
      <w:r w:rsidRPr="00754086">
        <w:rPr>
          <w:color w:val="FF0000"/>
        </w:rPr>
        <w:t xml:space="preserve"> </w:t>
      </w:r>
      <w:r w:rsidRPr="00754086">
        <w:rPr>
          <w:color w:val="000000" w:themeColor="text1"/>
        </w:rPr>
        <w:t>7</w:t>
      </w:r>
      <w:r w:rsidRPr="00754086">
        <w:rPr>
          <w:color w:val="FF0000"/>
        </w:rPr>
        <w:t xml:space="preserve">  </w:t>
      </w:r>
      <w:r w:rsidRPr="00754086">
        <w:t>к настоящему решению.</w:t>
      </w:r>
    </w:p>
    <w:p w:rsidR="00437DDA" w:rsidRPr="00754086" w:rsidRDefault="00437DDA" w:rsidP="00437DDA">
      <w:pPr>
        <w:ind w:right="-366"/>
        <w:jc w:val="both"/>
      </w:pPr>
    </w:p>
    <w:p w:rsidR="00437DDA" w:rsidRPr="00754086" w:rsidRDefault="00437DDA" w:rsidP="00437DDA">
      <w:pPr>
        <w:ind w:right="-366"/>
        <w:jc w:val="both"/>
      </w:pPr>
      <w:r w:rsidRPr="00754086">
        <w:t xml:space="preserve">18. Утвердить перечень главных администраторов </w:t>
      </w:r>
      <w:r w:rsidRPr="00754086">
        <w:rPr>
          <w:bCs/>
        </w:rPr>
        <w:t>внутреннего финансирования дефицита бюджета с указанием объемов администрируемых источников внутреннего финансирования дефицита бюджета муниципального образования «</w:t>
      </w:r>
      <w:r w:rsidRPr="00754086">
        <w:t>Старокульшариповский</w:t>
      </w:r>
      <w:r w:rsidRPr="00754086">
        <w:rPr>
          <w:bCs/>
        </w:rPr>
        <w:t xml:space="preserve"> сельсовет» на 2020 год и на плановый период 2021-2022 годов </w:t>
      </w:r>
      <w:r w:rsidRPr="00754086">
        <w:t>согласно  приложению № 10 к настоящему решению.</w:t>
      </w:r>
    </w:p>
    <w:p w:rsidR="006F5A11" w:rsidRPr="00754086" w:rsidRDefault="006F5A11" w:rsidP="006F5A11">
      <w:pPr>
        <w:ind w:right="-366"/>
        <w:jc w:val="both"/>
      </w:pPr>
    </w:p>
    <w:p w:rsidR="006F5A11" w:rsidRPr="00754086" w:rsidRDefault="00437DDA" w:rsidP="006F5A11">
      <w:pPr>
        <w:ind w:left="-180" w:right="-366"/>
        <w:jc w:val="both"/>
      </w:pPr>
      <w:r w:rsidRPr="00754086">
        <w:t>19</w:t>
      </w:r>
      <w:r w:rsidR="006F5A11" w:rsidRPr="00754086">
        <w:t>.Настоящее Решение подлежит обнародованию и вступает в силу с 1 января 2020г.</w:t>
      </w:r>
    </w:p>
    <w:p w:rsidR="006F5A11" w:rsidRPr="00754086" w:rsidRDefault="006F5A11" w:rsidP="006F5A11">
      <w:pPr>
        <w:ind w:right="-366"/>
      </w:pPr>
    </w:p>
    <w:p w:rsidR="006F5A11" w:rsidRPr="00754086" w:rsidRDefault="006F5A11" w:rsidP="006F5A11">
      <w:pPr>
        <w:ind w:right="-366"/>
      </w:pPr>
      <w:r w:rsidRPr="00754086">
        <w:t xml:space="preserve"> Председатель Совета депутатов муниципального</w:t>
      </w:r>
    </w:p>
    <w:p w:rsidR="006F5A11" w:rsidRPr="00754086" w:rsidRDefault="006F5A11" w:rsidP="006F5A11">
      <w:pPr>
        <w:ind w:right="-366"/>
      </w:pPr>
      <w:r w:rsidRPr="00754086">
        <w:t>образования Старокульшариповский сельсовет                                                          Р.Н. Хафизов</w:t>
      </w:r>
    </w:p>
    <w:p w:rsidR="006F5A11" w:rsidRPr="00754086" w:rsidRDefault="006F5A11" w:rsidP="006F5A11"/>
    <w:p w:rsidR="006F5A11" w:rsidRPr="00754086" w:rsidRDefault="006F5A11" w:rsidP="006F5A11"/>
    <w:p w:rsidR="00974775" w:rsidRPr="00754086" w:rsidRDefault="00974775"/>
    <w:sectPr w:rsidR="00974775" w:rsidRPr="00754086" w:rsidSect="00E678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699E"/>
    <w:rsid w:val="00086E0A"/>
    <w:rsid w:val="002628A6"/>
    <w:rsid w:val="0030699E"/>
    <w:rsid w:val="003C1019"/>
    <w:rsid w:val="00437DDA"/>
    <w:rsid w:val="005148FE"/>
    <w:rsid w:val="00541AAA"/>
    <w:rsid w:val="005B4D73"/>
    <w:rsid w:val="005B6C9E"/>
    <w:rsid w:val="006D3470"/>
    <w:rsid w:val="006F5A11"/>
    <w:rsid w:val="007306A6"/>
    <w:rsid w:val="00754086"/>
    <w:rsid w:val="00776800"/>
    <w:rsid w:val="007810A3"/>
    <w:rsid w:val="007923D2"/>
    <w:rsid w:val="00974775"/>
    <w:rsid w:val="009D272E"/>
    <w:rsid w:val="00AC227F"/>
    <w:rsid w:val="00AC3756"/>
    <w:rsid w:val="00B447B3"/>
    <w:rsid w:val="00B474EF"/>
    <w:rsid w:val="00BD61BF"/>
    <w:rsid w:val="00BF4467"/>
    <w:rsid w:val="00DD59B2"/>
    <w:rsid w:val="00E24A19"/>
    <w:rsid w:val="00E54A27"/>
    <w:rsid w:val="00E67817"/>
    <w:rsid w:val="00F71C2A"/>
    <w:rsid w:val="00FB1276"/>
    <w:rsid w:val="00FB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A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A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</cp:lastModifiedBy>
  <cp:revision>6</cp:revision>
  <cp:lastPrinted>2019-11-27T09:45:00Z</cp:lastPrinted>
  <dcterms:created xsi:type="dcterms:W3CDTF">2018-11-13T05:14:00Z</dcterms:created>
  <dcterms:modified xsi:type="dcterms:W3CDTF">2019-12-05T06:19:00Z</dcterms:modified>
</cp:coreProperties>
</file>