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5D" w:rsidRDefault="00F52A5D" w:rsidP="00F52A5D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2920" cy="624840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A5D" w:rsidRPr="00F52A5D" w:rsidRDefault="00F52A5D" w:rsidP="00F52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F52A5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52A5D" w:rsidRPr="00F52A5D" w:rsidRDefault="00F52A5D" w:rsidP="00F52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5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F52A5D" w:rsidRPr="00F52A5D" w:rsidRDefault="00F52A5D" w:rsidP="00F52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5D">
        <w:rPr>
          <w:rFonts w:ascii="Times New Roman" w:hAnsi="Times New Roman" w:cs="Times New Roman"/>
          <w:b/>
          <w:sz w:val="28"/>
          <w:szCs w:val="28"/>
        </w:rPr>
        <w:t>СТАРКУЛЬШАРИПОВСКИЙ  СЕЛЬСОВЕТ</w:t>
      </w:r>
    </w:p>
    <w:p w:rsidR="00F52A5D" w:rsidRPr="00F52A5D" w:rsidRDefault="00F52A5D" w:rsidP="00F52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5D"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F52A5D" w:rsidRPr="00F52A5D" w:rsidRDefault="00F52A5D" w:rsidP="00F52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5D"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F52A5D" w:rsidRPr="00F52A5D" w:rsidRDefault="00F52A5D" w:rsidP="00F52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A5D" w:rsidRPr="00F52A5D" w:rsidRDefault="00F52A5D" w:rsidP="00F52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2A5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52A5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52A5D" w:rsidRDefault="00F52A5D" w:rsidP="00F52A5D">
      <w:pPr>
        <w:jc w:val="center"/>
        <w:rPr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F52A5D" w:rsidTr="00934DA1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52A5D" w:rsidRPr="003F554F" w:rsidRDefault="003F554F" w:rsidP="003F554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F554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 xml:space="preserve">21 ноября 2017 года   </w:t>
            </w: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               </w:t>
            </w:r>
            <w:r w:rsidRPr="003F554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 xml:space="preserve">с.Старокульшарипово    </w:t>
            </w: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                        № 38</w:t>
            </w:r>
            <w:r w:rsidRPr="003F554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-п</w:t>
            </w:r>
          </w:p>
        </w:tc>
      </w:tr>
    </w:tbl>
    <w:p w:rsidR="00F52A5D" w:rsidRDefault="00F52A5D" w:rsidP="00511349">
      <w:pPr>
        <w:shd w:val="clear" w:color="auto" w:fill="FFFFFF"/>
        <w:spacing w:before="156" w:after="156" w:line="240" w:lineRule="auto"/>
        <w:rPr>
          <w:rFonts w:ascii="Arial" w:eastAsia="Times New Roman" w:hAnsi="Arial" w:cs="Arial"/>
          <w:b/>
          <w:bCs/>
          <w:color w:val="111417"/>
          <w:sz w:val="17"/>
        </w:rPr>
      </w:pP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bCs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bCs/>
          <w:color w:val="111417"/>
          <w:sz w:val="28"/>
          <w:szCs w:val="28"/>
        </w:rPr>
        <w:t>Об утверждении «Положения о Координационном совете по развитию малого и среднего предпринимательства</w:t>
      </w:r>
      <w:r w:rsidR="00113634">
        <w:rPr>
          <w:rFonts w:ascii="Times New Roman" w:eastAsia="Times New Roman" w:hAnsi="Times New Roman" w:cs="Times New Roman"/>
          <w:bCs/>
          <w:color w:val="111417"/>
          <w:sz w:val="28"/>
          <w:szCs w:val="28"/>
        </w:rPr>
        <w:t xml:space="preserve"> при администрации</w:t>
      </w:r>
      <w:r w:rsidRPr="00F52A5D">
        <w:rPr>
          <w:rFonts w:ascii="Times New Roman" w:eastAsia="Times New Roman" w:hAnsi="Times New Roman" w:cs="Times New Roman"/>
          <w:bCs/>
          <w:color w:val="111417"/>
          <w:sz w:val="28"/>
          <w:szCs w:val="28"/>
        </w:rPr>
        <w:t xml:space="preserve">  муниципального образования </w:t>
      </w:r>
      <w:r w:rsidR="00F52A5D" w:rsidRPr="00F52A5D">
        <w:rPr>
          <w:rFonts w:ascii="Times New Roman" w:eastAsia="Times New Roman" w:hAnsi="Times New Roman" w:cs="Times New Roman"/>
          <w:bCs/>
          <w:color w:val="111417"/>
          <w:sz w:val="28"/>
          <w:szCs w:val="28"/>
        </w:rPr>
        <w:t>Старокульшариповский</w:t>
      </w:r>
      <w:r w:rsidRPr="00F52A5D">
        <w:rPr>
          <w:rFonts w:ascii="Times New Roman" w:eastAsia="Times New Roman" w:hAnsi="Times New Roman" w:cs="Times New Roman"/>
          <w:bCs/>
          <w:color w:val="111417"/>
          <w:sz w:val="28"/>
          <w:szCs w:val="28"/>
        </w:rPr>
        <w:t xml:space="preserve"> сельсовет</w:t>
      </w:r>
    </w:p>
    <w:p w:rsidR="00F52A5D" w:rsidRPr="00F52A5D" w:rsidRDefault="00F52A5D" w:rsidP="00F52A5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511349" w:rsidRPr="00F52A5D" w:rsidRDefault="00F52A5D" w:rsidP="00F52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   </w:t>
      </w:r>
      <w:r w:rsidR="00511349"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На основании Федерального закона от 24 июля 2007 года № 209-ФЗ «О развитии малого и среднего предпринимательства в Российской Федерации», Федерального </w:t>
      </w:r>
      <w:hyperlink r:id="rId5" w:history="1">
        <w:r w:rsidR="00511349" w:rsidRPr="003F554F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511349"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 от 6 октября 2003 г</w:t>
      </w:r>
      <w:r w:rsidR="00113634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ода </w:t>
      </w:r>
      <w:r w:rsidR="00511349"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N131-ФЗ "Об общих принципах организации местного самоуправления в Российской Федерации", руководствуясь Уставом  муниципального образования </w:t>
      </w: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Старокульшариповский</w:t>
      </w: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сельсовет, постановляет</w:t>
      </w:r>
      <w:r w:rsidR="00511349"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: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1.Создать Координационный совет по развитию малого и среднего предпринимательства  при администрации муниципального образования </w:t>
      </w:r>
      <w:r w:rsidR="00F52A5D"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Старокульшариповский</w:t>
      </w: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сельсовет (далее - Совет).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2. Утвердить Положение о Совете  и его состав, согласно приложению.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3.Настоящее постановление вступает в силу со дня его подписания и подлежит официальному обнародованию на информационных стендах муниципального образования </w:t>
      </w:r>
      <w:r w:rsidR="00F52A5D"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Старокульшариповский</w:t>
      </w: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сельсовет, размещению на официальном сайте администрации в сети интернет.</w:t>
      </w:r>
    </w:p>
    <w:p w:rsidR="00511349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 4. </w:t>
      </w:r>
      <w:proofErr w:type="gramStart"/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Контроль за</w:t>
      </w:r>
      <w:proofErr w:type="gramEnd"/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исполнением данного постановления оставляю за собой.</w:t>
      </w:r>
    </w:p>
    <w:p w:rsidR="00113634" w:rsidRPr="00F52A5D" w:rsidRDefault="00113634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511349" w:rsidRDefault="00511349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> </w:t>
      </w: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Глава муниципального образования                           </w:t>
      </w:r>
      <w:r w:rsid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                    Р.Н.Хафизов</w:t>
      </w: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F52A5D" w:rsidRP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511349" w:rsidRPr="00F52A5D" w:rsidRDefault="00511349" w:rsidP="00F52A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417"/>
          <w:sz w:val="17"/>
          <w:szCs w:val="17"/>
        </w:rPr>
      </w:pPr>
      <w:r w:rsidRP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>                                                                                                                Приложение</w:t>
      </w:r>
    </w:p>
    <w:p w:rsidR="00511349" w:rsidRPr="00F52A5D" w:rsidRDefault="00511349" w:rsidP="00F52A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417"/>
          <w:sz w:val="17"/>
          <w:szCs w:val="17"/>
        </w:rPr>
      </w:pPr>
      <w:r w:rsidRP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 xml:space="preserve">                                                                                           к постановлению  </w:t>
      </w:r>
      <w:proofErr w:type="gramStart"/>
      <w:r w:rsidRP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>муниципального</w:t>
      </w:r>
      <w:proofErr w:type="gramEnd"/>
    </w:p>
    <w:p w:rsidR="00511349" w:rsidRPr="00F52A5D" w:rsidRDefault="00511349" w:rsidP="00F52A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417"/>
          <w:sz w:val="17"/>
          <w:szCs w:val="17"/>
        </w:rPr>
      </w:pPr>
      <w:r w:rsidRP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 xml:space="preserve">                                                                                          образования </w:t>
      </w:r>
      <w:r w:rsidR="00F52A5D" w:rsidRP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>Старокульшариповский</w:t>
      </w:r>
      <w:r w:rsidRP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 xml:space="preserve">  сельсовет</w:t>
      </w:r>
    </w:p>
    <w:p w:rsidR="00511349" w:rsidRPr="00F52A5D" w:rsidRDefault="00511349" w:rsidP="00F52A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417"/>
          <w:sz w:val="17"/>
          <w:szCs w:val="17"/>
        </w:rPr>
      </w:pPr>
      <w:r w:rsidRP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>                                                                 </w:t>
      </w:r>
      <w:r w:rsid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>                 от</w:t>
      </w:r>
      <w:r w:rsidR="003F554F">
        <w:rPr>
          <w:rFonts w:ascii="Times New Roman" w:eastAsia="Times New Roman" w:hAnsi="Times New Roman" w:cs="Times New Roman"/>
          <w:color w:val="111417"/>
          <w:sz w:val="17"/>
          <w:szCs w:val="17"/>
        </w:rPr>
        <w:t xml:space="preserve">  21.11.2017              </w:t>
      </w:r>
      <w:r w:rsid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 xml:space="preserve">№ </w:t>
      </w:r>
      <w:r w:rsidR="003F554F">
        <w:rPr>
          <w:rFonts w:ascii="Times New Roman" w:eastAsia="Times New Roman" w:hAnsi="Times New Roman" w:cs="Times New Roman"/>
          <w:color w:val="111417"/>
          <w:sz w:val="17"/>
          <w:szCs w:val="17"/>
        </w:rPr>
        <w:t>38</w:t>
      </w:r>
      <w:r w:rsidRP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 xml:space="preserve"> -</w:t>
      </w:r>
      <w:proofErr w:type="spellStart"/>
      <w:proofErr w:type="gramStart"/>
      <w:r w:rsidRP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>п</w:t>
      </w:r>
      <w:proofErr w:type="spellEnd"/>
      <w:proofErr w:type="gramEnd"/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ПОЛОЖЕНИЕ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о Координационном совете по развитию малого и среднего</w:t>
      </w: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 </w:t>
      </w:r>
      <w:r w:rsidRPr="00F52A5D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предпринимательства в муниц</w:t>
      </w:r>
      <w:r w:rsidR="00F52A5D" w:rsidRPr="00F52A5D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ипальном образовании Старокульшариповский</w:t>
      </w:r>
      <w:r w:rsidRPr="00F52A5D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 xml:space="preserve"> сельсовет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1. ОБЩИЕ ПОЛОЖЕНИЯ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1.1. Координационный совет по развитию малого и среднего предпринимательства (далее – Совет) является постоянно действующим совещательным органом, созданным с целью развития малого и среднего предпринимательства на территории муниципального образования </w:t>
      </w:r>
      <w:r w:rsidR="00F52A5D"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Старокульшариповский</w:t>
      </w: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сельсовет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1.2. Совет формируется из представителей малого и среднего предпринимательства, органов местного самоуправления  муниципального образования </w:t>
      </w:r>
      <w:r w:rsidR="00F52A5D"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Старокульшариповский</w:t>
      </w: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сельсовет, представителей  </w:t>
      </w:r>
      <w:proofErr w:type="spellStart"/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некомерческих</w:t>
      </w:r>
      <w:proofErr w:type="spellEnd"/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организаций, выражающих интересы субъектов малого пред</w:t>
      </w:r>
      <w:r w:rsid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принимательства</w:t>
      </w:r>
      <w:proofErr w:type="gramStart"/>
      <w:r w:rsid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.</w:t>
      </w:r>
      <w:proofErr w:type="gramEnd"/>
      <w:r w:rsid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</w:t>
      </w:r>
      <w:proofErr w:type="gramStart"/>
      <w:r w:rsid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в</w:t>
      </w:r>
      <w:proofErr w:type="gramEnd"/>
      <w:r w:rsid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количестве  5</w:t>
      </w: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человек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1.3.Координационный совет формируется в составе председателя, заместителя председателя, секретаря и членов совета из числа представителей субъектов малого и среднего предпринимательства, членов администрации, депутатов сельского поселения  и общественных организаций.  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1.4.Персональный состав Координационного совета у</w:t>
      </w:r>
      <w:r w:rsidR="00113634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тверждается Постановлением </w:t>
      </w: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администрации муниципального образования.   Члены Координационного совета принимают участие в его работе на общественных началах.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1.5. Количество представителей малого и среднего предпринимательства и представителей некоммерческих организаций, выражающих интересы субъектов малого предпринимательства в составе координационного совета должно быть не менее  трёх человек.  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1.6.   Совет в своей деятельности руководствуется:  Конституцией Российской Федерации, законами и нормативными правовыми актами Российской Федерации и Оренбургской  области, Уставом  муниципального образования </w:t>
      </w:r>
      <w:r w:rsidR="00F52A5D"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Старокульшариповский</w:t>
      </w: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сельсовет, нормативными правовыми актами   муниципального образования </w:t>
      </w:r>
      <w:r w:rsidR="00F52A5D"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Старокульшариповский</w:t>
      </w: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сельсовет, а также настоящим Положением. 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2. ОСНОВНЫЕ НАПРАВЛЕНИЯ ДЕЯТЕЛЬНОСТИ СОВЕТА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lastRenderedPageBreak/>
        <w:t>2.1. 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предпринимательства.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2.2. 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2.3.  Всестороннее изучение, анализ и оценка мероприятий, направленных на развитие предпринимательства  в муниципальном образовании </w:t>
      </w:r>
      <w:r w:rsidR="00F52A5D"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Старокульшариповский</w:t>
      </w: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сельсовет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2.4. Разработка предложений по определению приоритетных направлений развития предпринимательства и методов поддержки субъектов малого и среднего предпринимательства органами местного самоуправления.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2.5. Содействие в разработке и реализации муниципальных программ по поддержке и развитию малого и среднего предпринимательства  муниципального образования </w:t>
      </w:r>
      <w:r w:rsidR="00F52A5D"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Старокульшариповский</w:t>
      </w: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сельсовет.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2.6. Участие совместно с исполнительными и представительными органами местного самоуправления в решении вопросов экономического и социального развития  муниципального образования </w:t>
      </w:r>
      <w:r w:rsidR="00F52A5D"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Старокульшариповский</w:t>
      </w: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сельсовет, в том числе вопросов развития малого и среднего предпринимательства.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2.7. Разработка предложений по совершенствованию и повышению эффективности работы органов исполнительной и представительной власти по поддержке малого и среднего предпринимательства.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3. ПОЛНОМОЧИЯ СОВЕТА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Совет имеет право: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- вносить предложения по развитию малого и среднего предпринимательства для рассмотрения Главе   муниципального образования </w:t>
      </w:r>
      <w:r w:rsidR="00F52A5D"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Старокульшариповский</w:t>
      </w: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сельсовет;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- принимать участие в разработке проектов нормативных правовых актов и реализации мероприятий по развитию малого и среднего предпринимательства и иных мероприятиях;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- для осуществления своей деятельности Совет может создавать рабочие группы, привлекать в них специалистов для решения актуальных вопросов;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- обсуждать нормативные документы, касающиеся малого и среднего предпринимательства;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lastRenderedPageBreak/>
        <w:t>- участвовать в подготовке и проведении конференций, "круглых столов", собраний и съездов представителей малого и среднего бизнеса;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- оказывать консультативную и методическую помощь в вопросах предпринимательства.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4. ПРАВА И ОБЯЗАННОСТИ ЧЛЕНОВ СОВЕТА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 Члены Совета: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- в связи с выполнением возложенных на них задач в установленном законодательством порядке имеют право знакомиться с материалами и статистическими данными, относящимися к вопросам ведения Совета;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- обязаны принимать участие в его работе и вносить предложения по конкретным вопросам.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5. СТРУКТУРА СОВЕТА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5.1. Структура Совета: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- председатель;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- заместитель председателя;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- ответственный секретарь;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- члены.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5.2. Для выполнения своих функций Совет образуется из представителей отраслевых групп предпринимателей по следующим видам деятельности: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- потребительский рынок;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- транспорт;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- производство. 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       На заседание Совета могут приглашаться руководители и иные ответственные работники федеральных органов исполнительной власти, исполнительных органов государственной власти  Оренбургской  области и органов местного самоуправления муниципального образования </w:t>
      </w:r>
      <w:r w:rsidR="00F52A5D"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Старокульшариповский</w:t>
      </w: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сельсовет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5.3. Руководство Советом осуществляет председатель — Глава  муниципального образования </w:t>
      </w:r>
      <w:r w:rsidR="00F52A5D"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Старокульшариповский</w:t>
      </w: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сельсовет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5.4. Заседание считается правомочным при присутствии более 50% членов от установленного состава Совета.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5.5. Заседание Совета ведет председатель Совета или, в его отсутствие, — заместитель председателя.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5.6. Решения Совета принимаются простым большинством голосов из числа присутствующих на заседании и имеют рекомендательный характер.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lastRenderedPageBreak/>
        <w:t>5.7. Принятые Советом решения оформляются протоколом, подписываемым председателем Совета и ответственным секретарем.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5.8. Совет осуществляет свою деятельность в соответствии с планом работы на год, утвержденным председателем Совета.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5.9. Ответственный секретарь Совета составляет план работы Совета, организует заседания, обеспечивает членов Совета необходимой документацией и научно-справочными материалами.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Перед заседанием ответственный секретарь оповещает членов Совета о повестке дня и материалах, подлежащих обсуждению.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F52A5D">
        <w:rPr>
          <w:rFonts w:ascii="Times New Roman" w:eastAsia="Times New Roman" w:hAnsi="Times New Roman" w:cs="Times New Roman"/>
          <w:color w:val="111417"/>
          <w:sz w:val="28"/>
          <w:szCs w:val="28"/>
        </w:rPr>
        <w:t>5.10. Работа Совета регулярно освещается в средствах массовой информации. Представление информации возлагается на ответственного секретаря Совета.</w:t>
      </w:r>
    </w:p>
    <w:p w:rsidR="00511349" w:rsidRDefault="00511349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  <w:r w:rsidRP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> </w:t>
      </w: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F52A5D" w:rsidRP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511349" w:rsidRPr="00F52A5D" w:rsidRDefault="00F52A5D" w:rsidP="00F52A5D">
      <w:pPr>
        <w:shd w:val="clear" w:color="auto" w:fill="FFFFFF"/>
        <w:spacing w:before="156" w:after="156" w:line="240" w:lineRule="auto"/>
        <w:jc w:val="right"/>
        <w:rPr>
          <w:rFonts w:ascii="Times New Roman" w:eastAsia="Times New Roman" w:hAnsi="Times New Roman" w:cs="Times New Roman"/>
          <w:color w:val="111417"/>
          <w:sz w:val="17"/>
          <w:szCs w:val="17"/>
        </w:rPr>
      </w:pPr>
      <w:r>
        <w:rPr>
          <w:rFonts w:ascii="Times New Roman" w:eastAsia="Times New Roman" w:hAnsi="Times New Roman" w:cs="Times New Roman"/>
          <w:color w:val="111417"/>
          <w:sz w:val="17"/>
          <w:szCs w:val="17"/>
        </w:rPr>
        <w:lastRenderedPageBreak/>
        <w:t xml:space="preserve">                                                                                                            </w:t>
      </w:r>
      <w:r w:rsidR="00511349" w:rsidRP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>Приложение</w:t>
      </w:r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right"/>
        <w:rPr>
          <w:rFonts w:ascii="Times New Roman" w:eastAsia="Times New Roman" w:hAnsi="Times New Roman" w:cs="Times New Roman"/>
          <w:color w:val="111417"/>
          <w:sz w:val="17"/>
          <w:szCs w:val="17"/>
        </w:rPr>
      </w:pPr>
      <w:r w:rsidRP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 xml:space="preserve">                                                                                           к постановлению  </w:t>
      </w:r>
      <w:proofErr w:type="gramStart"/>
      <w:r w:rsidRP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>муниципального</w:t>
      </w:r>
      <w:proofErr w:type="gramEnd"/>
    </w:p>
    <w:p w:rsidR="00511349" w:rsidRPr="00F52A5D" w:rsidRDefault="00511349" w:rsidP="00F52A5D">
      <w:pPr>
        <w:shd w:val="clear" w:color="auto" w:fill="FFFFFF"/>
        <w:spacing w:before="156" w:after="156" w:line="240" w:lineRule="auto"/>
        <w:jc w:val="right"/>
        <w:rPr>
          <w:rFonts w:ascii="Times New Roman" w:eastAsia="Times New Roman" w:hAnsi="Times New Roman" w:cs="Times New Roman"/>
          <w:color w:val="111417"/>
          <w:sz w:val="17"/>
          <w:szCs w:val="17"/>
        </w:rPr>
      </w:pPr>
      <w:r w:rsidRP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 xml:space="preserve">                                                                                           образования </w:t>
      </w:r>
      <w:r w:rsidR="00F52A5D" w:rsidRP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>Старокульшариповский</w:t>
      </w:r>
      <w:r w:rsidRP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>  сельсовет</w:t>
      </w:r>
    </w:p>
    <w:p w:rsidR="00511349" w:rsidRDefault="00511349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  <w:r w:rsidRP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> </w:t>
      </w:r>
    </w:p>
    <w:p w:rsidR="00F52A5D" w:rsidRPr="00F52A5D" w:rsidRDefault="00F52A5D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</w:p>
    <w:p w:rsidR="00511349" w:rsidRPr="00B9245B" w:rsidRDefault="00511349" w:rsidP="00B92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B9245B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СОСТАВ</w:t>
      </w:r>
    </w:p>
    <w:p w:rsidR="00511349" w:rsidRPr="00B9245B" w:rsidRDefault="00511349" w:rsidP="00B92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B9245B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Координационного совета по развитию малого и среднего</w:t>
      </w:r>
    </w:p>
    <w:p w:rsidR="00511349" w:rsidRPr="00B9245B" w:rsidRDefault="00511349" w:rsidP="00B92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B9245B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предпринимательства в муниципальном образовании</w:t>
      </w:r>
    </w:p>
    <w:p w:rsidR="00511349" w:rsidRPr="00B9245B" w:rsidRDefault="00F52A5D" w:rsidP="00B92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 w:rsidRPr="00B9245B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Старокульшариповский</w:t>
      </w:r>
      <w:r w:rsidR="00511349" w:rsidRPr="00B9245B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 xml:space="preserve"> сельсовет</w:t>
      </w:r>
    </w:p>
    <w:p w:rsidR="00511349" w:rsidRPr="00F52A5D" w:rsidRDefault="00511349" w:rsidP="00511349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17"/>
          <w:szCs w:val="17"/>
        </w:rPr>
      </w:pPr>
      <w:r w:rsidRPr="00F52A5D">
        <w:rPr>
          <w:rFonts w:ascii="Times New Roman" w:eastAsia="Times New Roman" w:hAnsi="Times New Roman" w:cs="Times New Roman"/>
          <w:color w:val="111417"/>
          <w:sz w:val="17"/>
          <w:szCs w:val="17"/>
        </w:rPr>
        <w:t> </w:t>
      </w:r>
    </w:p>
    <w:tbl>
      <w:tblPr>
        <w:tblW w:w="80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8"/>
        <w:gridCol w:w="5748"/>
      </w:tblGrid>
      <w:tr w:rsidR="00511349" w:rsidRPr="00F52A5D" w:rsidTr="00511349">
        <w:trPr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511349" w:rsidRPr="00F52A5D" w:rsidRDefault="00F52A5D" w:rsidP="00511349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 xml:space="preserve">Хафизов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Раил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Назыфович</w:t>
            </w:r>
            <w:proofErr w:type="spellEnd"/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511349" w:rsidRPr="00F52A5D" w:rsidRDefault="00511349" w:rsidP="00511349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</w:pPr>
            <w:r w:rsidRPr="00F52A5D"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 xml:space="preserve">-Глава  муниципального образования </w:t>
            </w:r>
            <w:r w:rsidR="00F52A5D" w:rsidRPr="00F52A5D"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Старокульшариповский</w:t>
            </w:r>
            <w:r w:rsidRPr="00F52A5D"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 xml:space="preserve"> сельсовет, председатель совета.</w:t>
            </w:r>
          </w:p>
        </w:tc>
      </w:tr>
      <w:tr w:rsidR="00B9245B" w:rsidRPr="00F52A5D" w:rsidTr="00511349">
        <w:trPr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B9245B" w:rsidRDefault="00B9245B" w:rsidP="00511349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Ахметгареева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Гайсовна</w:t>
            </w:r>
            <w:proofErr w:type="spellEnd"/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B9245B" w:rsidRPr="00F52A5D" w:rsidRDefault="00B9245B" w:rsidP="00511349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</w:pPr>
            <w:r w:rsidRPr="00F52A5D"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Депутат Совета депутатов  муниципального образования Старокульшариповский сельсовет</w:t>
            </w:r>
            <w:r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, заместитель председателя совета</w:t>
            </w:r>
          </w:p>
        </w:tc>
      </w:tr>
      <w:tr w:rsidR="00511349" w:rsidRPr="00F52A5D" w:rsidTr="00511349">
        <w:trPr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511349" w:rsidRPr="00F52A5D" w:rsidRDefault="00113634" w:rsidP="00511349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Г</w:t>
            </w:r>
            <w:r w:rsidR="00B9245B"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алимова</w:t>
            </w:r>
            <w:proofErr w:type="spellEnd"/>
            <w:r w:rsidR="00B9245B"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 xml:space="preserve"> </w:t>
            </w:r>
            <w:proofErr w:type="spellStart"/>
            <w:r w:rsidR="00B9245B"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Рамзия</w:t>
            </w:r>
            <w:proofErr w:type="spellEnd"/>
            <w:r w:rsidR="00B9245B"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 xml:space="preserve"> </w:t>
            </w:r>
            <w:proofErr w:type="spellStart"/>
            <w:r w:rsidR="00B9245B"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Фасахутдиновна</w:t>
            </w:r>
            <w:proofErr w:type="spellEnd"/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511349" w:rsidRPr="00F52A5D" w:rsidRDefault="00511349" w:rsidP="00511349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</w:pPr>
            <w:r w:rsidRPr="00F52A5D"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 xml:space="preserve">- Специалист 1 категории  администрации  муниципального образования </w:t>
            </w:r>
            <w:r w:rsidR="00F52A5D" w:rsidRPr="00F52A5D"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Старокульшариповский</w:t>
            </w:r>
            <w:r w:rsidRPr="00F52A5D"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 xml:space="preserve"> сел</w:t>
            </w:r>
            <w:r w:rsidR="00B9245B"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ьсовет, ответственный секретарь</w:t>
            </w:r>
            <w:r w:rsidRPr="00F52A5D"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 xml:space="preserve"> совета.</w:t>
            </w:r>
          </w:p>
        </w:tc>
      </w:tr>
      <w:tr w:rsidR="00511349" w:rsidRPr="00F52A5D" w:rsidTr="00511349">
        <w:trPr>
          <w:jc w:val="center"/>
        </w:trPr>
        <w:tc>
          <w:tcPr>
            <w:tcW w:w="8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511349" w:rsidRPr="00F52A5D" w:rsidRDefault="00511349" w:rsidP="00511349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</w:pPr>
            <w:r w:rsidRPr="00F52A5D"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        Члены совета:</w:t>
            </w:r>
          </w:p>
        </w:tc>
      </w:tr>
      <w:tr w:rsidR="00511349" w:rsidRPr="00F52A5D" w:rsidTr="00511349">
        <w:trPr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511349" w:rsidRPr="00F52A5D" w:rsidRDefault="00B9245B" w:rsidP="00511349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Мухутдинова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Фаузия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Шайхулловна</w:t>
            </w:r>
            <w:proofErr w:type="spellEnd"/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511349" w:rsidRPr="00F52A5D" w:rsidRDefault="00511349" w:rsidP="00511349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</w:pPr>
            <w:r w:rsidRPr="00F52A5D"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Индивидуальный предприниматель   (по согласованию).</w:t>
            </w:r>
          </w:p>
        </w:tc>
      </w:tr>
      <w:tr w:rsidR="00511349" w:rsidRPr="00F52A5D" w:rsidTr="00511349">
        <w:trPr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511349" w:rsidRPr="00F52A5D" w:rsidRDefault="00B9245B" w:rsidP="00511349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Загирова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 xml:space="preserve"> Розалия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Аксановна</w:t>
            </w:r>
            <w:proofErr w:type="spellEnd"/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511349" w:rsidRPr="00F52A5D" w:rsidRDefault="00511349" w:rsidP="00511349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</w:pPr>
            <w:r w:rsidRPr="00F52A5D">
              <w:rPr>
                <w:rFonts w:ascii="Times New Roman" w:eastAsia="Times New Roman" w:hAnsi="Times New Roman" w:cs="Times New Roman"/>
                <w:color w:val="111417"/>
                <w:sz w:val="17"/>
                <w:szCs w:val="17"/>
              </w:rPr>
              <w:t>Индивидуальный предприниматель (по согласованию).</w:t>
            </w:r>
          </w:p>
        </w:tc>
      </w:tr>
    </w:tbl>
    <w:p w:rsidR="0019234C" w:rsidRPr="00F52A5D" w:rsidRDefault="0019234C">
      <w:pPr>
        <w:rPr>
          <w:rFonts w:ascii="Times New Roman" w:hAnsi="Times New Roman" w:cs="Times New Roman"/>
        </w:rPr>
      </w:pPr>
    </w:p>
    <w:sectPr w:rsidR="0019234C" w:rsidRPr="00F52A5D" w:rsidSect="00C7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349"/>
    <w:rsid w:val="00113634"/>
    <w:rsid w:val="0019234C"/>
    <w:rsid w:val="00221121"/>
    <w:rsid w:val="003F554F"/>
    <w:rsid w:val="00511349"/>
    <w:rsid w:val="005477A7"/>
    <w:rsid w:val="00B9245B"/>
    <w:rsid w:val="00C7713D"/>
    <w:rsid w:val="00F5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1349"/>
    <w:rPr>
      <w:b/>
      <w:bCs/>
    </w:rPr>
  </w:style>
  <w:style w:type="character" w:styleId="a5">
    <w:name w:val="Hyperlink"/>
    <w:basedOn w:val="a0"/>
    <w:uiPriority w:val="99"/>
    <w:semiHidden/>
    <w:unhideWhenUsed/>
    <w:rsid w:val="00511349"/>
    <w:rPr>
      <w:color w:val="0000FF"/>
      <w:u w:val="single"/>
    </w:rPr>
  </w:style>
  <w:style w:type="paragraph" w:customStyle="1" w:styleId="rteright">
    <w:name w:val="rteright"/>
    <w:basedOn w:val="a"/>
    <w:rsid w:val="0051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51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5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2017-10-23T10:08:00Z</dcterms:created>
  <dcterms:modified xsi:type="dcterms:W3CDTF">2017-11-22T07:49:00Z</dcterms:modified>
</cp:coreProperties>
</file>