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AF" w:rsidRDefault="005648AF"/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202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02D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3C202D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СТАРОКУЛЬШАРИПОВСКИЙ  СЕЛЬСОВЕТ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АСЕКЕЕВСКОГО  РАЙОНА ОРЕНБУРГСКОЙ ОБЛАСТИ</w:t>
      </w:r>
    </w:p>
    <w:tbl>
      <w:tblPr>
        <w:tblW w:w="0" w:type="auto"/>
        <w:tblInd w:w="31" w:type="dxa"/>
        <w:tblLayout w:type="fixed"/>
        <w:tblLook w:val="0000"/>
      </w:tblPr>
      <w:tblGrid>
        <w:gridCol w:w="9540"/>
      </w:tblGrid>
      <w:tr w:rsidR="006C67E4" w:rsidRPr="003C202D" w:rsidTr="00ED758E">
        <w:trPr>
          <w:trHeight w:val="120"/>
        </w:trPr>
        <w:tc>
          <w:tcPr>
            <w:tcW w:w="9540" w:type="dxa"/>
            <w:tcBorders>
              <w:top w:val="double" w:sz="16" w:space="0" w:color="000000"/>
            </w:tcBorders>
            <w:shd w:val="clear" w:color="auto" w:fill="auto"/>
          </w:tcPr>
          <w:p w:rsidR="006C67E4" w:rsidRPr="003C202D" w:rsidRDefault="006C67E4" w:rsidP="00ED758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67E4" w:rsidRDefault="00977CA2" w:rsidP="006C67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ноября  </w:t>
      </w:r>
      <w:r w:rsidR="006C67E4" w:rsidRPr="003C202D">
        <w:rPr>
          <w:rFonts w:ascii="Times New Roman" w:hAnsi="Times New Roman" w:cs="Times New Roman"/>
          <w:sz w:val="28"/>
          <w:szCs w:val="28"/>
        </w:rPr>
        <w:t xml:space="preserve"> 2016 г            с. Старокул</w:t>
      </w:r>
      <w:r w:rsidR="006C67E4">
        <w:rPr>
          <w:rFonts w:ascii="Times New Roman" w:hAnsi="Times New Roman" w:cs="Times New Roman"/>
          <w:sz w:val="28"/>
          <w:szCs w:val="28"/>
        </w:rPr>
        <w:t xml:space="preserve">ьшарипово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67E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57</w:t>
      </w:r>
      <w:r w:rsidR="006C67E4">
        <w:rPr>
          <w:rFonts w:ascii="Times New Roman" w:hAnsi="Times New Roman" w:cs="Times New Roman"/>
          <w:sz w:val="28"/>
          <w:szCs w:val="28"/>
        </w:rPr>
        <w:t xml:space="preserve"> </w:t>
      </w:r>
      <w:r w:rsidR="006C67E4" w:rsidRPr="003C202D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6C67E4" w:rsidRPr="003C202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2C7194" w:rsidRDefault="002C7194" w:rsidP="006C67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C06" w:rsidRPr="00054C06" w:rsidRDefault="00F62524" w:rsidP="007C3B3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4C06">
        <w:rPr>
          <w:rFonts w:ascii="Times New Roman" w:hAnsi="Times New Roman" w:cs="Times New Roman"/>
          <w:sz w:val="28"/>
          <w:szCs w:val="28"/>
        </w:rPr>
        <w:t>О внесении и</w:t>
      </w:r>
      <w:r w:rsidR="00054C06" w:rsidRPr="00054C06">
        <w:rPr>
          <w:rFonts w:ascii="Times New Roman" w:hAnsi="Times New Roman" w:cs="Times New Roman"/>
          <w:sz w:val="28"/>
          <w:szCs w:val="28"/>
        </w:rPr>
        <w:t>зменений</w:t>
      </w:r>
      <w:r w:rsidR="00054C06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054C06" w:rsidRPr="00054C06">
        <w:rPr>
          <w:rFonts w:ascii="Times New Roman" w:hAnsi="Times New Roman" w:cs="Times New Roman"/>
          <w:sz w:val="28"/>
          <w:szCs w:val="28"/>
        </w:rPr>
        <w:t xml:space="preserve">    в постановление № 21</w:t>
      </w:r>
      <w:r w:rsidRPr="00054C06">
        <w:rPr>
          <w:rFonts w:ascii="Times New Roman" w:hAnsi="Times New Roman" w:cs="Times New Roman"/>
          <w:sz w:val="28"/>
          <w:szCs w:val="28"/>
        </w:rPr>
        <w:t xml:space="preserve">-п от 20.09.2012 г. </w:t>
      </w:r>
      <w:r w:rsidR="00054C06" w:rsidRPr="00054C0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выдаче справок </w:t>
      </w:r>
      <w:r w:rsidR="00054C06">
        <w:rPr>
          <w:rFonts w:ascii="Times New Roman" w:hAnsi="Times New Roman" w:cs="Times New Roman"/>
          <w:sz w:val="28"/>
          <w:szCs w:val="28"/>
        </w:rPr>
        <w:t xml:space="preserve"> </w:t>
      </w:r>
      <w:r w:rsidR="00054C06" w:rsidRPr="00054C06">
        <w:rPr>
          <w:rFonts w:ascii="Times New Roman" w:hAnsi="Times New Roman" w:cs="Times New Roman"/>
          <w:sz w:val="28"/>
          <w:szCs w:val="28"/>
        </w:rPr>
        <w:t>администрацией Старокульшариповского  сельсовета»</w:t>
      </w:r>
    </w:p>
    <w:p w:rsidR="006C67E4" w:rsidRDefault="006C67E4" w:rsidP="00054C06">
      <w:pPr>
        <w:spacing w:after="0" w:line="240" w:lineRule="auto"/>
        <w:ind w:right="1134"/>
        <w:outlineLvl w:val="0"/>
        <w:rPr>
          <w:rFonts w:ascii="Times New Roman" w:hAnsi="Times New Roman"/>
          <w:sz w:val="28"/>
          <w:szCs w:val="28"/>
        </w:rPr>
      </w:pPr>
    </w:p>
    <w:p w:rsidR="006C67E4" w:rsidRDefault="006C67E4" w:rsidP="007C3B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04E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4704E2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4704E2">
        <w:rPr>
          <w:rFonts w:ascii="Times New Roman" w:eastAsia="Times New Roman" w:hAnsi="Times New Roman" w:cs="Times New Roman"/>
          <w:sz w:val="28"/>
          <w:szCs w:val="28"/>
        </w:rPr>
        <w:t xml:space="preserve">. 2 п. 4 ст. 26 </w:t>
      </w:r>
      <w:r w:rsidRPr="004704E2">
        <w:rPr>
          <w:rStyle w:val="blk"/>
          <w:rFonts w:ascii="Times New Roman" w:eastAsia="Times New Roman" w:hAnsi="Times New Roman" w:cs="Times New Roman"/>
          <w:sz w:val="28"/>
          <w:szCs w:val="28"/>
        </w:rPr>
        <w:t>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4704E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,</w:t>
      </w:r>
      <w:r w:rsidRPr="004704E2">
        <w:rPr>
          <w:rFonts w:ascii="Times New Roman" w:hAnsi="Times New Roman" w:cs="Times New Roman"/>
          <w:sz w:val="28"/>
          <w:szCs w:val="28"/>
        </w:rPr>
        <w:t xml:space="preserve"> </w:t>
      </w:r>
      <w:r w:rsidRPr="004704E2">
        <w:rPr>
          <w:rStyle w:val="blk"/>
          <w:rFonts w:ascii="Times New Roman" w:hAnsi="Times New Roman" w:cs="Times New Roman"/>
          <w:sz w:val="28"/>
          <w:szCs w:val="28"/>
        </w:rPr>
        <w:t xml:space="preserve">ст. 15 Федерального закона от 24.11.1995 г. № 419-ФЗ «О социальной защите инвалидов в Российской Федерации», </w:t>
      </w:r>
      <w:r w:rsidRPr="004704E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в  соответствии с</w:t>
      </w:r>
      <w:r w:rsidRPr="004704E2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года</w:t>
      </w:r>
      <w:proofErr w:type="gramEnd"/>
      <w:r w:rsidRPr="004704E2">
        <w:rPr>
          <w:rFonts w:ascii="Times New Roman" w:hAnsi="Times New Roman" w:cs="Times New Roman"/>
          <w:sz w:val="28"/>
          <w:szCs w:val="28"/>
        </w:rPr>
        <w:t xml:space="preserve"> № 210-ФЗ «Об организации  предоставления государственных и муниципальных услуг» постановляю</w:t>
      </w:r>
      <w:r w:rsidRPr="00C40E65">
        <w:rPr>
          <w:rFonts w:ascii="Times New Roman" w:hAnsi="Times New Roman"/>
          <w:sz w:val="28"/>
          <w:szCs w:val="28"/>
        </w:rPr>
        <w:t>:</w:t>
      </w:r>
    </w:p>
    <w:p w:rsidR="002C7194" w:rsidRPr="00391362" w:rsidRDefault="002C7194" w:rsidP="007C3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Пункт</w:t>
      </w:r>
      <w:r w:rsidR="003F2F3D">
        <w:rPr>
          <w:rFonts w:ascii="Times New Roman" w:hAnsi="Times New Roman" w:cs="Times New Roman"/>
          <w:b/>
          <w:sz w:val="28"/>
          <w:szCs w:val="28"/>
        </w:rPr>
        <w:t xml:space="preserve"> 2.7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7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362">
        <w:rPr>
          <w:rFonts w:ascii="Times New Roman" w:hAnsi="Times New Roman" w:cs="Times New Roman"/>
          <w:b/>
          <w:sz w:val="28"/>
          <w:szCs w:val="28"/>
        </w:rPr>
        <w:t xml:space="preserve">Порядок, форма и место  размещения информации, в том числе на стендах в местах предоставления муниципальной услуги, а также в сети Интернет на официальном сайте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</w:t>
      </w:r>
      <w:proofErr w:type="gramStart"/>
      <w:r w:rsidRPr="003913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C7194" w:rsidRPr="007C3B3C" w:rsidRDefault="002C7194" w:rsidP="007C3B3C">
      <w:pPr>
        <w:pStyle w:val="a5"/>
        <w:jc w:val="both"/>
        <w:rPr>
          <w:sz w:val="28"/>
          <w:szCs w:val="28"/>
        </w:rPr>
      </w:pPr>
      <w:r w:rsidRPr="007C3B3C">
        <w:rPr>
          <w:sz w:val="28"/>
          <w:szCs w:val="28"/>
        </w:rPr>
        <w:t xml:space="preserve"> Информационный стенд   о порядке  предоставления  услуги, расположенном в здании администрации, где предоставляется муниципальная  услуга сельсовета дополнительно для  инвалидов  размещается с учетом  ограничений их жизнедеятельности (при  необходимости  производится  дублирование звуковой  и зрительной информации</w:t>
      </w:r>
      <w:proofErr w:type="gramStart"/>
      <w:r w:rsidRPr="007C3B3C">
        <w:rPr>
          <w:sz w:val="28"/>
          <w:szCs w:val="28"/>
        </w:rPr>
        <w:t xml:space="preserve"> )</w:t>
      </w:r>
      <w:proofErr w:type="gramEnd"/>
      <w:r w:rsidRPr="007C3B3C">
        <w:rPr>
          <w:sz w:val="28"/>
          <w:szCs w:val="28"/>
        </w:rPr>
        <w:t>, а так же надписей, знаков  и иной текстовой информации,</w:t>
      </w:r>
    </w:p>
    <w:p w:rsidR="002C7194" w:rsidRPr="007C3B3C" w:rsidRDefault="002C7194" w:rsidP="007C3B3C">
      <w:pPr>
        <w:pStyle w:val="a5"/>
        <w:jc w:val="both"/>
        <w:rPr>
          <w:sz w:val="28"/>
          <w:szCs w:val="28"/>
        </w:rPr>
      </w:pPr>
      <w:r w:rsidRPr="007C3B3C">
        <w:rPr>
          <w:sz w:val="28"/>
          <w:szCs w:val="28"/>
        </w:rPr>
        <w:t xml:space="preserve">    Обеспечиваются условия  доступности для инвалидов по зрению официальных сайтов  органа местного самоуправления  в сети «Интернет»:</w:t>
      </w:r>
    </w:p>
    <w:p w:rsidR="002C7194" w:rsidRPr="00F72B56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2B56">
        <w:rPr>
          <w:rFonts w:ascii="Times New Roman" w:hAnsi="Times New Roman"/>
          <w:sz w:val="28"/>
          <w:szCs w:val="28"/>
        </w:rPr>
        <w:t>На информационном стенде, расположенном в</w:t>
      </w:r>
      <w:r>
        <w:rPr>
          <w:rFonts w:ascii="Times New Roman" w:hAnsi="Times New Roman"/>
          <w:sz w:val="28"/>
          <w:szCs w:val="28"/>
        </w:rPr>
        <w:t xml:space="preserve"> здании администрации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72B56">
        <w:rPr>
          <w:rFonts w:ascii="Times New Roman" w:hAnsi="Times New Roman"/>
          <w:sz w:val="28"/>
          <w:szCs w:val="28"/>
        </w:rPr>
        <w:t>,</w:t>
      </w:r>
      <w:proofErr w:type="gramEnd"/>
      <w:r w:rsidRPr="00F72B56">
        <w:rPr>
          <w:rFonts w:ascii="Times New Roman" w:hAnsi="Times New Roman"/>
          <w:sz w:val="28"/>
          <w:szCs w:val="28"/>
        </w:rPr>
        <w:t xml:space="preserve"> где предоставляется муниципальная услуга, на официальном </w:t>
      </w:r>
      <w:proofErr w:type="gramStart"/>
      <w:r w:rsidRPr="00F72B56">
        <w:rPr>
          <w:rFonts w:ascii="Times New Roman" w:hAnsi="Times New Roman"/>
          <w:sz w:val="28"/>
          <w:szCs w:val="28"/>
        </w:rPr>
        <w:t>сайте</w:t>
      </w:r>
      <w:proofErr w:type="gramEnd"/>
      <w:r w:rsidRPr="00F72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F72B5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Старокульшариповского сельсовета </w:t>
      </w:r>
      <w:r w:rsidRPr="00F72B56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2C7194" w:rsidRPr="00F72B56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C7194" w:rsidRPr="00F72B56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lastRenderedPageBreak/>
        <w:t>- перечень документов, необходимых для исполнения муниципальной услуги, и требования, предъявляемые к этим документам;</w:t>
      </w:r>
    </w:p>
    <w:p w:rsidR="002C7194" w:rsidRPr="00F72B56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место и режим приема заявителей;</w:t>
      </w:r>
    </w:p>
    <w:p w:rsidR="002C7194" w:rsidRPr="00F72B56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основания для отказа в предоставлении муниципальной услуги;</w:t>
      </w:r>
    </w:p>
    <w:p w:rsidR="002C7194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порядок получения консультаций.</w:t>
      </w:r>
    </w:p>
    <w:p w:rsidR="002C7194" w:rsidRPr="00F17DC6" w:rsidRDefault="00A9649B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17DC6">
        <w:rPr>
          <w:rFonts w:ascii="Times New Roman" w:hAnsi="Times New Roman"/>
          <w:b/>
          <w:sz w:val="28"/>
          <w:szCs w:val="28"/>
        </w:rPr>
        <w:t>2</w:t>
      </w:r>
      <w:r w:rsidR="002C7194" w:rsidRPr="00F17DC6">
        <w:rPr>
          <w:rFonts w:ascii="Times New Roman" w:hAnsi="Times New Roman"/>
          <w:b/>
          <w:sz w:val="28"/>
          <w:szCs w:val="28"/>
        </w:rPr>
        <w:t>.</w:t>
      </w:r>
      <w:r w:rsidR="003C496F" w:rsidRPr="00F17DC6">
        <w:rPr>
          <w:rFonts w:ascii="Times New Roman" w:hAnsi="Times New Roman"/>
          <w:b/>
          <w:sz w:val="28"/>
          <w:szCs w:val="28"/>
        </w:rPr>
        <w:t>Дополнить п</w:t>
      </w:r>
      <w:r w:rsidR="002C7194" w:rsidRPr="00F17DC6">
        <w:rPr>
          <w:rFonts w:ascii="Times New Roman" w:hAnsi="Times New Roman"/>
          <w:b/>
          <w:sz w:val="28"/>
          <w:szCs w:val="28"/>
        </w:rPr>
        <w:t>ункт</w:t>
      </w:r>
      <w:r w:rsidR="003C496F" w:rsidRPr="00F17DC6">
        <w:rPr>
          <w:rFonts w:ascii="Times New Roman" w:hAnsi="Times New Roman"/>
          <w:b/>
          <w:sz w:val="28"/>
          <w:szCs w:val="28"/>
        </w:rPr>
        <w:t xml:space="preserve">ом </w:t>
      </w:r>
      <w:r w:rsidR="002C7194" w:rsidRPr="00F17DC6">
        <w:rPr>
          <w:rFonts w:ascii="Times New Roman" w:hAnsi="Times New Roman"/>
          <w:b/>
          <w:sz w:val="28"/>
          <w:szCs w:val="28"/>
        </w:rPr>
        <w:t xml:space="preserve"> </w:t>
      </w:r>
      <w:r w:rsidR="003F2F3D" w:rsidRPr="00F17DC6">
        <w:rPr>
          <w:rFonts w:ascii="Times New Roman" w:hAnsi="Times New Roman"/>
          <w:b/>
          <w:sz w:val="28"/>
          <w:szCs w:val="28"/>
        </w:rPr>
        <w:t>2.8</w:t>
      </w:r>
      <w:r w:rsidR="002C7194" w:rsidRPr="00F17DC6">
        <w:rPr>
          <w:rFonts w:ascii="Times New Roman" w:hAnsi="Times New Roman"/>
          <w:b/>
          <w:sz w:val="28"/>
          <w:szCs w:val="28"/>
        </w:rPr>
        <w:t>. Требования к помещениям, в которых предоставляются муниципальные услуги</w:t>
      </w:r>
      <w:proofErr w:type="gramStart"/>
      <w:r w:rsidR="00054C06" w:rsidRPr="00F17DC6">
        <w:rPr>
          <w:rFonts w:ascii="Times New Roman" w:hAnsi="Times New Roman"/>
          <w:b/>
          <w:sz w:val="28"/>
          <w:szCs w:val="28"/>
        </w:rPr>
        <w:t xml:space="preserve"> </w:t>
      </w:r>
      <w:r w:rsidR="002C7194" w:rsidRPr="00F17DC6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2C7194" w:rsidRDefault="002C7194" w:rsidP="007C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194" w:rsidRPr="007C3B3C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sz w:val="28"/>
          <w:szCs w:val="28"/>
        </w:rPr>
        <w:t>Прилегающая территория к зданию территории оборудуются местами для парковки  специальных автотранспортных средств   инвалидо</w:t>
      </w:r>
      <w:proofErr w:type="gramStart"/>
      <w:r w:rsidRPr="007C3B3C">
        <w:rPr>
          <w:rFonts w:ascii="Times New Roman" w:hAnsi="Times New Roman"/>
          <w:sz w:val="28"/>
          <w:szCs w:val="28"/>
        </w:rPr>
        <w:t>в(</w:t>
      </w:r>
      <w:proofErr w:type="gramEnd"/>
      <w:r w:rsidRPr="007C3B3C">
        <w:rPr>
          <w:rFonts w:ascii="Times New Roman" w:hAnsi="Times New Roman"/>
          <w:sz w:val="28"/>
          <w:szCs w:val="28"/>
        </w:rPr>
        <w:t>не менее одного места) , которые не должны занимать иные транспортные средства,</w:t>
      </w:r>
    </w:p>
    <w:p w:rsidR="002C7194" w:rsidRPr="007C3B3C" w:rsidRDefault="002C7194" w:rsidP="007C3B3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sz w:val="28"/>
          <w:szCs w:val="28"/>
        </w:rPr>
        <w:t xml:space="preserve"> Помещения для предоставления услуги  размещаются на нижних этажах здания.</w:t>
      </w:r>
    </w:p>
    <w:p w:rsidR="002C7194" w:rsidRPr="007C3B3C" w:rsidRDefault="002C7194" w:rsidP="007C3B3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sz w:val="28"/>
          <w:szCs w:val="28"/>
        </w:rPr>
        <w:t xml:space="preserve">     Вход и выход  из  помещения для предоставления муниципальной услуги оборудуются пандусом, позволяющим обеспечить беспрепятственный доступ  инвалидов, включая инвалидов, использующих кресла-коляски.</w:t>
      </w:r>
    </w:p>
    <w:p w:rsidR="002C7194" w:rsidRPr="007C3B3C" w:rsidRDefault="002C7194" w:rsidP="007C3B3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sz w:val="28"/>
          <w:szCs w:val="28"/>
        </w:rPr>
        <w:t xml:space="preserve">     Должностные лица оказывают  инвалидам необходимую помощь, связанную с сопровождением  инвалидов, имеющих стойкие  расстройства функции зрения и самостоятельного передвижения, а так же  разъясняют в доступной форме  порядок предоставления и получения услуги, оформляют необходимые документы.</w:t>
      </w:r>
    </w:p>
    <w:p w:rsidR="002C7194" w:rsidRPr="007C3B3C" w:rsidRDefault="002C7194" w:rsidP="007C3B3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bCs/>
          <w:sz w:val="28"/>
          <w:szCs w:val="28"/>
        </w:rPr>
        <w:t>Обеспечивается допуск  в помещение  собаки-проводника при наличии документа, подтверждающего ее специальное обучение.</w:t>
      </w:r>
    </w:p>
    <w:p w:rsidR="002C7194" w:rsidRPr="007C3B3C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sz w:val="28"/>
          <w:szCs w:val="28"/>
        </w:rPr>
        <w:t>Прием заявителей для предоставления муниципальной услуги осуществляется</w:t>
      </w:r>
      <w:r w:rsidR="00A9649B" w:rsidRPr="007C3B3C">
        <w:rPr>
          <w:rFonts w:ascii="Times New Roman" w:hAnsi="Times New Roman"/>
          <w:sz w:val="28"/>
          <w:szCs w:val="28"/>
        </w:rPr>
        <w:t xml:space="preserve"> специалистом</w:t>
      </w:r>
      <w:proofErr w:type="gramStart"/>
      <w:r w:rsidR="00A9649B" w:rsidRPr="007C3B3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C7194" w:rsidRPr="007C3B3C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sz w:val="28"/>
          <w:szCs w:val="28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2C7194" w:rsidRPr="007C3B3C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sz w:val="28"/>
          <w:szCs w:val="28"/>
        </w:rPr>
        <w:t>Рабочее место специалиста оборудуется необходимой функциональной мебелью, оргтехникой и телефонной связью.</w:t>
      </w:r>
    </w:p>
    <w:p w:rsidR="002C7194" w:rsidRPr="00F72B56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sz w:val="28"/>
          <w:szCs w:val="28"/>
        </w:rPr>
        <w:t xml:space="preserve"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</w:t>
      </w:r>
      <w:r w:rsidRPr="00F72B56">
        <w:rPr>
          <w:rFonts w:ascii="Times New Roman" w:hAnsi="Times New Roman"/>
          <w:sz w:val="28"/>
          <w:szCs w:val="28"/>
        </w:rPr>
        <w:t>помещением, где предоставляется муниципальная услуга, об</w:t>
      </w:r>
      <w:r>
        <w:rPr>
          <w:rFonts w:ascii="Times New Roman" w:hAnsi="Times New Roman"/>
          <w:sz w:val="28"/>
          <w:szCs w:val="28"/>
        </w:rPr>
        <w:t>орудованном местами для сидения.</w:t>
      </w:r>
    </w:p>
    <w:p w:rsidR="002C7194" w:rsidRPr="00C40E65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Места для заполнения документов оборудуются стульями, столами или стойками и обеспечиваются образцами заполнения документов, бланками заявлений.</w:t>
      </w:r>
    </w:p>
    <w:p w:rsidR="006C67E4" w:rsidRDefault="009E398C" w:rsidP="007C3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6C67E4">
        <w:rPr>
          <w:rFonts w:ascii="Times New Roman" w:hAnsi="Times New Roman"/>
          <w:sz w:val="28"/>
          <w:szCs w:val="28"/>
        </w:rPr>
        <w:t xml:space="preserve">.Настоящее  постановление  вступает в силу после официального  обнародования.  </w:t>
      </w:r>
    </w:p>
    <w:p w:rsidR="006C67E4" w:rsidRDefault="006C67E4" w:rsidP="007C3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7E4" w:rsidRDefault="006C67E4" w:rsidP="007C3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Р.Н.Хафизов</w:t>
      </w:r>
    </w:p>
    <w:p w:rsidR="007C3B3C" w:rsidRDefault="007C3B3C" w:rsidP="007C3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7E4" w:rsidRDefault="006C67E4" w:rsidP="007C3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дело, прокурору района</w:t>
      </w:r>
    </w:p>
    <w:p w:rsidR="006C67E4" w:rsidRDefault="006C67E4" w:rsidP="007C3B3C">
      <w:pPr>
        <w:spacing w:after="0" w:line="240" w:lineRule="auto"/>
      </w:pPr>
    </w:p>
    <w:sectPr w:rsidR="006C67E4" w:rsidSect="0056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7E4"/>
    <w:rsid w:val="00054C06"/>
    <w:rsid w:val="00193E84"/>
    <w:rsid w:val="002C7194"/>
    <w:rsid w:val="003A721C"/>
    <w:rsid w:val="003C496F"/>
    <w:rsid w:val="003F2F3D"/>
    <w:rsid w:val="004A4D4A"/>
    <w:rsid w:val="005648AF"/>
    <w:rsid w:val="006945CC"/>
    <w:rsid w:val="006C67E4"/>
    <w:rsid w:val="007112FF"/>
    <w:rsid w:val="007C3B3C"/>
    <w:rsid w:val="00977CA2"/>
    <w:rsid w:val="009E398C"/>
    <w:rsid w:val="00A041EA"/>
    <w:rsid w:val="00A95BBA"/>
    <w:rsid w:val="00A9649B"/>
    <w:rsid w:val="00B96E29"/>
    <w:rsid w:val="00C33C1D"/>
    <w:rsid w:val="00D965DE"/>
    <w:rsid w:val="00E20DC6"/>
    <w:rsid w:val="00EE7D83"/>
    <w:rsid w:val="00F15159"/>
    <w:rsid w:val="00F17DC6"/>
    <w:rsid w:val="00F6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E4"/>
    <w:rPr>
      <w:rFonts w:ascii="Tahoma" w:hAnsi="Tahoma" w:cs="Tahoma"/>
      <w:sz w:val="16"/>
      <w:szCs w:val="16"/>
    </w:rPr>
  </w:style>
  <w:style w:type="character" w:customStyle="1" w:styleId="blk">
    <w:name w:val="blk"/>
    <w:rsid w:val="006C67E4"/>
  </w:style>
  <w:style w:type="paragraph" w:customStyle="1" w:styleId="1">
    <w:name w:val="Абзац списка1"/>
    <w:basedOn w:val="a"/>
    <w:rsid w:val="006C67E4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D9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C3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21</cp:revision>
  <cp:lastPrinted>2017-01-13T05:14:00Z</cp:lastPrinted>
  <dcterms:created xsi:type="dcterms:W3CDTF">2016-10-31T15:50:00Z</dcterms:created>
  <dcterms:modified xsi:type="dcterms:W3CDTF">2017-01-13T05:14:00Z</dcterms:modified>
</cp:coreProperties>
</file>