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27" w:rsidRPr="00B92C27" w:rsidRDefault="00B92C27" w:rsidP="00B92C2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2C27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03555" cy="634365"/>
            <wp:effectExtent l="19050" t="0" r="0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C27" w:rsidRPr="002A688F" w:rsidRDefault="00B91ED8" w:rsidP="00B92C2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92C27" w:rsidRPr="002A688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B92C27" w:rsidRPr="002A688F" w:rsidRDefault="00B92C27" w:rsidP="00B92C2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88F">
        <w:rPr>
          <w:rFonts w:ascii="Times New Roman" w:hAnsi="Times New Roman" w:cs="Times New Roman"/>
          <w:b/>
          <w:sz w:val="28"/>
          <w:szCs w:val="28"/>
        </w:rPr>
        <w:t>СТАРОКУЛЬШАРИПОВСКИЙ  СЕЛЬСОВЕТ</w:t>
      </w:r>
    </w:p>
    <w:p w:rsidR="00B92C27" w:rsidRDefault="00B92C27" w:rsidP="00B92C2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88F">
        <w:rPr>
          <w:rFonts w:ascii="Times New Roman" w:hAnsi="Times New Roman" w:cs="Times New Roman"/>
          <w:b/>
          <w:sz w:val="28"/>
          <w:szCs w:val="28"/>
        </w:rPr>
        <w:t>АСЕКЕЕВСКОГО  РАЙОНА ОРЕНБУРГСКОЙ ОБЛАСТИ</w:t>
      </w:r>
    </w:p>
    <w:p w:rsidR="00B91ED8" w:rsidRDefault="00B91ED8" w:rsidP="00B92C2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ED8" w:rsidRPr="00B92C27" w:rsidRDefault="00B91ED8" w:rsidP="00B91ED8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B92C27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B92C27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B91ED8" w:rsidRPr="00B92C27" w:rsidRDefault="00B91ED8" w:rsidP="00B91ED8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ED8" w:rsidRPr="002A688F" w:rsidRDefault="00B91ED8" w:rsidP="00B92C2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40"/>
      </w:tblGrid>
      <w:tr w:rsidR="00B92C27" w:rsidRPr="00B92C27" w:rsidTr="00B92C27">
        <w:trPr>
          <w:trHeight w:val="12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92C27" w:rsidRPr="00B92C27" w:rsidRDefault="00B92C27" w:rsidP="00B92C2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C27" w:rsidRPr="00B92C27" w:rsidRDefault="00B92C27" w:rsidP="00B92C27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27">
        <w:rPr>
          <w:rFonts w:ascii="Times New Roman" w:hAnsi="Times New Roman" w:cs="Times New Roman"/>
        </w:rPr>
        <w:t xml:space="preserve">  </w:t>
      </w:r>
      <w:r w:rsidR="001039F0">
        <w:rPr>
          <w:rFonts w:ascii="Times New Roman" w:hAnsi="Times New Roman" w:cs="Times New Roman"/>
          <w:sz w:val="28"/>
          <w:szCs w:val="28"/>
        </w:rPr>
        <w:t>19 февраля</w:t>
      </w:r>
      <w:r w:rsidR="009A3D8D">
        <w:rPr>
          <w:rFonts w:ascii="Times New Roman" w:hAnsi="Times New Roman" w:cs="Times New Roman"/>
          <w:sz w:val="28"/>
          <w:szCs w:val="28"/>
        </w:rPr>
        <w:t xml:space="preserve">    2019</w:t>
      </w:r>
      <w:r w:rsidRPr="00B92C27">
        <w:rPr>
          <w:rFonts w:ascii="Times New Roman" w:hAnsi="Times New Roman" w:cs="Times New Roman"/>
          <w:sz w:val="28"/>
          <w:szCs w:val="28"/>
        </w:rPr>
        <w:t xml:space="preserve"> года            с. Старокульшарипово                      </w:t>
      </w:r>
      <w:r w:rsidR="009A3D8D">
        <w:rPr>
          <w:rFonts w:ascii="Times New Roman" w:hAnsi="Times New Roman" w:cs="Times New Roman"/>
          <w:sz w:val="28"/>
          <w:szCs w:val="28"/>
        </w:rPr>
        <w:t xml:space="preserve">   № 6</w:t>
      </w:r>
      <w:r w:rsidRPr="00B92C27">
        <w:rPr>
          <w:rFonts w:ascii="Times New Roman" w:hAnsi="Times New Roman" w:cs="Times New Roman"/>
          <w:sz w:val="28"/>
          <w:szCs w:val="28"/>
        </w:rPr>
        <w:t>-п</w:t>
      </w:r>
    </w:p>
    <w:p w:rsidR="00B92C27" w:rsidRPr="00B92C27" w:rsidRDefault="00B92C27" w:rsidP="00B92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C27" w:rsidRPr="00B92C27" w:rsidRDefault="00B92C27" w:rsidP="00B92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C27" w:rsidRPr="00B92C27" w:rsidRDefault="00B92C27" w:rsidP="00B92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C27">
        <w:rPr>
          <w:rFonts w:ascii="Times New Roman" w:hAnsi="Times New Roman" w:cs="Times New Roman"/>
          <w:sz w:val="28"/>
          <w:szCs w:val="28"/>
        </w:rPr>
        <w:t xml:space="preserve">О  назначении ответственного лица </w:t>
      </w:r>
      <w:proofErr w:type="gramStart"/>
      <w:r w:rsidRPr="00B92C2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92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C27" w:rsidRDefault="00B92C27" w:rsidP="00B92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C27">
        <w:rPr>
          <w:rFonts w:ascii="Times New Roman" w:hAnsi="Times New Roman" w:cs="Times New Roman"/>
          <w:sz w:val="28"/>
          <w:szCs w:val="28"/>
        </w:rPr>
        <w:t>состоянием гидротехнических сооружений</w:t>
      </w:r>
    </w:p>
    <w:p w:rsidR="005A01EB" w:rsidRPr="00B92C27" w:rsidRDefault="005A01EB" w:rsidP="00B92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</w:t>
      </w:r>
      <w:r w:rsidR="009A3D8D">
        <w:rPr>
          <w:rFonts w:ascii="Times New Roman" w:hAnsi="Times New Roman" w:cs="Times New Roman"/>
          <w:sz w:val="28"/>
          <w:szCs w:val="28"/>
        </w:rPr>
        <w:t>охождения весеннего паводка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92C27" w:rsidRPr="00B92C27" w:rsidRDefault="00B92C27" w:rsidP="00B92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C27" w:rsidRPr="00B92C27" w:rsidRDefault="00B92C27" w:rsidP="00B92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27">
        <w:rPr>
          <w:rFonts w:ascii="Times New Roman" w:hAnsi="Times New Roman" w:cs="Times New Roman"/>
          <w:sz w:val="28"/>
          <w:szCs w:val="28"/>
        </w:rPr>
        <w:t xml:space="preserve">    В целях обеспечения безопасности населения и проведения </w:t>
      </w:r>
      <w:proofErr w:type="spellStart"/>
      <w:r w:rsidRPr="00B92C27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B92C27">
        <w:rPr>
          <w:rFonts w:ascii="Times New Roman" w:hAnsi="Times New Roman" w:cs="Times New Roman"/>
          <w:sz w:val="28"/>
          <w:szCs w:val="28"/>
        </w:rPr>
        <w:t xml:space="preserve"> мероприятий на территории муниципального образования, руководствуясь статьей 5 Устава муниципального образования Старокульшариповский   сельсовет, постановляю:</w:t>
      </w:r>
    </w:p>
    <w:p w:rsidR="00B92C27" w:rsidRDefault="00B92C27" w:rsidP="00B92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27">
        <w:rPr>
          <w:rFonts w:ascii="Times New Roman" w:hAnsi="Times New Roman" w:cs="Times New Roman"/>
          <w:sz w:val="28"/>
          <w:szCs w:val="28"/>
        </w:rPr>
        <w:t>1.Назначить ответственными лицами за состоянием гидротехнических с</w:t>
      </w:r>
      <w:r w:rsidR="005A01EB">
        <w:rPr>
          <w:rFonts w:ascii="Times New Roman" w:hAnsi="Times New Roman" w:cs="Times New Roman"/>
          <w:sz w:val="28"/>
          <w:szCs w:val="28"/>
        </w:rPr>
        <w:t>ооружений, расположенных на территории муниципального образования  Старокульшариповский сельсовет в период пр</w:t>
      </w:r>
      <w:r w:rsidR="009A3D8D">
        <w:rPr>
          <w:rFonts w:ascii="Times New Roman" w:hAnsi="Times New Roman" w:cs="Times New Roman"/>
          <w:sz w:val="28"/>
          <w:szCs w:val="28"/>
        </w:rPr>
        <w:t>охождения весеннего паводка 2019</w:t>
      </w:r>
      <w:r w:rsidR="005A01EB"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5A01EB" w:rsidRPr="00B92C27" w:rsidRDefault="005A01EB" w:rsidP="00B92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вступает в силу после официального обнародования.</w:t>
      </w:r>
    </w:p>
    <w:p w:rsidR="00B92C27" w:rsidRPr="00B92C27" w:rsidRDefault="00B92C27" w:rsidP="00B92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C27" w:rsidRPr="00B92C27" w:rsidRDefault="00B92C27" w:rsidP="005A0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C27" w:rsidRPr="00B92C27" w:rsidRDefault="00B92C27" w:rsidP="00B92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2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B92C27" w:rsidRPr="00B92C27" w:rsidRDefault="00B92C27" w:rsidP="00B92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C27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Р.Н.Хафизов</w:t>
      </w:r>
    </w:p>
    <w:p w:rsidR="00B92C27" w:rsidRPr="00B92C27" w:rsidRDefault="00B92C27" w:rsidP="00B92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C27" w:rsidRDefault="00B92C27" w:rsidP="00B92C27">
      <w:pPr>
        <w:spacing w:after="0" w:line="240" w:lineRule="auto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>Разослано: в дело, администрации района,  прокурору района.</w:t>
      </w: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Default="004A5DA0" w:rsidP="004A5DA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Приложение  к постановлению</w:t>
      </w:r>
    </w:p>
    <w:p w:rsidR="004A5DA0" w:rsidRDefault="009A3D8D" w:rsidP="004A5DA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6 от 19.02.2019</w:t>
      </w:r>
      <w:r w:rsidR="004A5DA0">
        <w:rPr>
          <w:rFonts w:ascii="Times New Roman" w:hAnsi="Times New Roman" w:cs="Times New Roman"/>
        </w:rPr>
        <w:t>г</w:t>
      </w: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Pr="004A5DA0" w:rsidRDefault="004A5DA0" w:rsidP="004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DA0">
        <w:rPr>
          <w:rFonts w:ascii="Times New Roman" w:hAnsi="Times New Roman" w:cs="Times New Roman"/>
          <w:b/>
          <w:sz w:val="28"/>
          <w:szCs w:val="28"/>
        </w:rPr>
        <w:t>Сведения о закреплении ответственных лиц за гидротехнические сооружения на территории Старокульшариповского сельсовета</w:t>
      </w: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1058"/>
        <w:gridCol w:w="2140"/>
        <w:gridCol w:w="3180"/>
        <w:gridCol w:w="67"/>
        <w:gridCol w:w="2944"/>
        <w:gridCol w:w="67"/>
      </w:tblGrid>
      <w:tr w:rsidR="005A01EB" w:rsidTr="00B82E68">
        <w:tc>
          <w:tcPr>
            <w:tcW w:w="1058" w:type="dxa"/>
          </w:tcPr>
          <w:p w:rsidR="005A01EB" w:rsidRDefault="005A01EB" w:rsidP="00B92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A01EB" w:rsidRDefault="005A01EB" w:rsidP="00B92C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п\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140" w:type="dxa"/>
          </w:tcPr>
          <w:p w:rsidR="005A01EB" w:rsidRDefault="005A01EB" w:rsidP="00B92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ГТС</w:t>
            </w:r>
          </w:p>
        </w:tc>
        <w:tc>
          <w:tcPr>
            <w:tcW w:w="3174" w:type="dxa"/>
            <w:gridSpan w:val="2"/>
          </w:tcPr>
          <w:p w:rsidR="005A01EB" w:rsidRDefault="005A01EB" w:rsidP="00B92C2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Назначенный ответственный за безопасность ГТС в период паводка</w:t>
            </w:r>
            <w:proofErr w:type="gramEnd"/>
          </w:p>
        </w:tc>
        <w:tc>
          <w:tcPr>
            <w:tcW w:w="3011" w:type="dxa"/>
            <w:gridSpan w:val="2"/>
          </w:tcPr>
          <w:p w:rsidR="005A01EB" w:rsidRDefault="005A01EB" w:rsidP="00B92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данные</w:t>
            </w:r>
          </w:p>
        </w:tc>
      </w:tr>
      <w:tr w:rsidR="005A01EB" w:rsidRPr="004A5DA0" w:rsidTr="00B82E68">
        <w:tc>
          <w:tcPr>
            <w:tcW w:w="1058" w:type="dxa"/>
          </w:tcPr>
          <w:p w:rsidR="005A01EB" w:rsidRPr="00A15C19" w:rsidRDefault="005A01EB" w:rsidP="004A5DA0">
            <w:pPr>
              <w:rPr>
                <w:rFonts w:ascii="Times New Roman" w:eastAsia="Times New Roman" w:hAnsi="Times New Roman" w:cs="Times New Roman"/>
              </w:rPr>
            </w:pPr>
            <w:r w:rsidRPr="00A15C1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140" w:type="dxa"/>
          </w:tcPr>
          <w:p w:rsidR="005A01EB" w:rsidRPr="00A15C19" w:rsidRDefault="005A01EB" w:rsidP="004A5DA0">
            <w:pPr>
              <w:rPr>
                <w:rFonts w:ascii="Times New Roman" w:eastAsia="Times New Roman" w:hAnsi="Times New Roman" w:cs="Times New Roman"/>
              </w:rPr>
            </w:pPr>
            <w:r w:rsidRPr="00A15C19">
              <w:rPr>
                <w:rFonts w:ascii="Times New Roman" w:eastAsia="Times New Roman" w:hAnsi="Times New Roman" w:cs="Times New Roman"/>
              </w:rPr>
              <w:t xml:space="preserve">на </w:t>
            </w:r>
            <w:proofErr w:type="spellStart"/>
            <w:r w:rsidRPr="00A15C19">
              <w:rPr>
                <w:rFonts w:ascii="Times New Roman" w:eastAsia="Times New Roman" w:hAnsi="Times New Roman" w:cs="Times New Roman"/>
              </w:rPr>
              <w:t>руч</w:t>
            </w:r>
            <w:proofErr w:type="spellEnd"/>
            <w:r w:rsidRPr="00A15C1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A15C19">
              <w:rPr>
                <w:rFonts w:ascii="Times New Roman" w:eastAsia="Times New Roman" w:hAnsi="Times New Roman" w:cs="Times New Roman"/>
              </w:rPr>
              <w:t>Кармаелга</w:t>
            </w:r>
            <w:proofErr w:type="spellEnd"/>
            <w:r w:rsidRPr="00A15C19">
              <w:rPr>
                <w:rFonts w:ascii="Times New Roman" w:eastAsia="Times New Roman" w:hAnsi="Times New Roman" w:cs="Times New Roman"/>
              </w:rPr>
              <w:t xml:space="preserve"> в 5.5 км севернее с. Старокульшарипово</w:t>
            </w:r>
          </w:p>
        </w:tc>
        <w:tc>
          <w:tcPr>
            <w:tcW w:w="3174" w:type="dxa"/>
            <w:gridSpan w:val="2"/>
          </w:tcPr>
          <w:p w:rsidR="005A01EB" w:rsidRPr="00A15C19" w:rsidRDefault="00B82E68" w:rsidP="002A6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5C19">
              <w:rPr>
                <w:rFonts w:ascii="Times New Roman" w:eastAsia="Times New Roman" w:hAnsi="Times New Roman" w:cs="Times New Roman"/>
              </w:rPr>
              <w:t>Шайхутдинов</w:t>
            </w:r>
            <w:proofErr w:type="spellEnd"/>
            <w:r w:rsidRPr="00A15C19">
              <w:rPr>
                <w:rFonts w:ascii="Times New Roman" w:eastAsia="Times New Roman" w:hAnsi="Times New Roman" w:cs="Times New Roman"/>
              </w:rPr>
              <w:t xml:space="preserve"> И.Т</w:t>
            </w:r>
          </w:p>
        </w:tc>
        <w:tc>
          <w:tcPr>
            <w:tcW w:w="3011" w:type="dxa"/>
            <w:gridSpan w:val="2"/>
          </w:tcPr>
          <w:p w:rsidR="00B82E68" w:rsidRPr="00A15C19" w:rsidRDefault="00B82E68" w:rsidP="00B82E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A01EB" w:rsidRPr="00A15C19" w:rsidRDefault="005A01EB" w:rsidP="004A5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A01EB" w:rsidRPr="004A5DA0" w:rsidTr="00B82E68">
        <w:tc>
          <w:tcPr>
            <w:tcW w:w="1058" w:type="dxa"/>
          </w:tcPr>
          <w:p w:rsidR="005A01EB" w:rsidRPr="00A15C19" w:rsidRDefault="00B82E68" w:rsidP="005A01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A15C19">
              <w:rPr>
                <w:rFonts w:ascii="Times New Roman" w:eastAsia="Times New Roman" w:hAnsi="Times New Roman" w:cs="Times New Roman"/>
              </w:rPr>
              <w:t>3</w:t>
            </w:r>
            <w:r w:rsidR="005A01EB" w:rsidRPr="00A15C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40" w:type="dxa"/>
          </w:tcPr>
          <w:p w:rsidR="005A01EB" w:rsidRPr="00A15C19" w:rsidRDefault="005A01EB" w:rsidP="004A5DA0">
            <w:pPr>
              <w:widowControl w:val="0"/>
              <w:autoSpaceDE w:val="0"/>
              <w:autoSpaceDN w:val="0"/>
              <w:adjustRightInd w:val="0"/>
              <w:spacing w:line="244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15C19">
              <w:rPr>
                <w:rFonts w:ascii="Times New Roman" w:eastAsia="Times New Roman" w:hAnsi="Times New Roman" w:cs="Times New Roman"/>
              </w:rPr>
              <w:t xml:space="preserve">пруд на ручье Дубовый в 9,5 км севернее </w:t>
            </w:r>
            <w:proofErr w:type="gramStart"/>
            <w:r w:rsidRPr="00A15C19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15C19">
              <w:rPr>
                <w:rFonts w:ascii="Times New Roman" w:eastAsia="Times New Roman" w:hAnsi="Times New Roman" w:cs="Times New Roman"/>
              </w:rPr>
              <w:t xml:space="preserve">. Воздвиженка </w:t>
            </w:r>
          </w:p>
        </w:tc>
        <w:tc>
          <w:tcPr>
            <w:tcW w:w="3174" w:type="dxa"/>
            <w:gridSpan w:val="2"/>
          </w:tcPr>
          <w:p w:rsidR="005A01EB" w:rsidRPr="00A15C19" w:rsidRDefault="005A01EB" w:rsidP="002A6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A15C19">
              <w:rPr>
                <w:rFonts w:ascii="Times New Roman" w:eastAsia="Times New Roman" w:hAnsi="Times New Roman" w:cs="Times New Roman"/>
              </w:rPr>
              <w:t>Физическое лицо (арендатор)</w:t>
            </w:r>
            <w:r w:rsidR="002A688F" w:rsidRPr="00A15C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5C19">
              <w:rPr>
                <w:rFonts w:ascii="Times New Roman" w:eastAsia="Times New Roman" w:hAnsi="Times New Roman" w:cs="Times New Roman"/>
              </w:rPr>
              <w:t>Калимов</w:t>
            </w:r>
            <w:proofErr w:type="spellEnd"/>
            <w:r w:rsidRPr="00A15C19">
              <w:rPr>
                <w:rFonts w:ascii="Times New Roman" w:eastAsia="Times New Roman" w:hAnsi="Times New Roman" w:cs="Times New Roman"/>
              </w:rPr>
              <w:t xml:space="preserve"> Ринат </w:t>
            </w:r>
            <w:proofErr w:type="spellStart"/>
            <w:r w:rsidRPr="00A15C19">
              <w:rPr>
                <w:rFonts w:ascii="Times New Roman" w:eastAsia="Times New Roman" w:hAnsi="Times New Roman" w:cs="Times New Roman"/>
              </w:rPr>
              <w:t>Ахметови</w:t>
            </w:r>
            <w:proofErr w:type="gramStart"/>
            <w:r w:rsidRPr="00A15C19">
              <w:rPr>
                <w:rFonts w:ascii="Times New Roman" w:eastAsia="Times New Roman" w:hAnsi="Times New Roman" w:cs="Times New Roman"/>
              </w:rPr>
              <w:t>ч</w:t>
            </w:r>
            <w:proofErr w:type="spellEnd"/>
            <w:r w:rsidR="002A688F" w:rsidRPr="00A15C19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="002A688F" w:rsidRPr="00A15C19">
              <w:rPr>
                <w:rFonts w:ascii="Times New Roman" w:eastAsia="Times New Roman" w:hAnsi="Times New Roman" w:cs="Times New Roman"/>
              </w:rPr>
              <w:t>по согласованию)</w:t>
            </w:r>
          </w:p>
        </w:tc>
        <w:tc>
          <w:tcPr>
            <w:tcW w:w="3011" w:type="dxa"/>
            <w:gridSpan w:val="2"/>
          </w:tcPr>
          <w:p w:rsidR="005A01EB" w:rsidRPr="00A15C19" w:rsidRDefault="005A01EB" w:rsidP="004A5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A15C19">
              <w:rPr>
                <w:rFonts w:ascii="Times New Roman" w:eastAsia="Times New Roman" w:hAnsi="Times New Roman" w:cs="Times New Roman"/>
              </w:rPr>
              <w:t>89225566752</w:t>
            </w:r>
          </w:p>
        </w:tc>
      </w:tr>
      <w:tr w:rsidR="005A01EB" w:rsidRPr="004A5DA0" w:rsidTr="00B82E68">
        <w:tc>
          <w:tcPr>
            <w:tcW w:w="1058" w:type="dxa"/>
          </w:tcPr>
          <w:p w:rsidR="005A01EB" w:rsidRPr="00A15C19" w:rsidRDefault="00B82E68" w:rsidP="005A01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A15C19">
              <w:rPr>
                <w:rFonts w:ascii="Times New Roman" w:eastAsia="Times New Roman" w:hAnsi="Times New Roman" w:cs="Times New Roman"/>
              </w:rPr>
              <w:t>4</w:t>
            </w:r>
            <w:r w:rsidR="005A01EB" w:rsidRPr="00A15C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40" w:type="dxa"/>
          </w:tcPr>
          <w:p w:rsidR="005A01EB" w:rsidRPr="00A15C19" w:rsidRDefault="005A01EB" w:rsidP="004A5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A15C19">
              <w:rPr>
                <w:rFonts w:ascii="Times New Roman" w:eastAsia="Times New Roman" w:hAnsi="Times New Roman" w:cs="Times New Roman"/>
              </w:rPr>
              <w:t>Пруд на ручье Дубовый в 9 км южнее с. Старокульшарипово</w:t>
            </w:r>
          </w:p>
        </w:tc>
        <w:tc>
          <w:tcPr>
            <w:tcW w:w="3174" w:type="dxa"/>
            <w:gridSpan w:val="2"/>
          </w:tcPr>
          <w:p w:rsidR="005A01EB" w:rsidRPr="00A15C19" w:rsidRDefault="005A01EB" w:rsidP="002A6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A15C19">
              <w:rPr>
                <w:rFonts w:ascii="Times New Roman" w:eastAsia="Times New Roman" w:hAnsi="Times New Roman" w:cs="Times New Roman"/>
              </w:rPr>
              <w:t>Физическое лицо (</w:t>
            </w:r>
            <w:proofErr w:type="spellStart"/>
            <w:r w:rsidRPr="00A15C19">
              <w:rPr>
                <w:rFonts w:ascii="Times New Roman" w:eastAsia="Times New Roman" w:hAnsi="Times New Roman" w:cs="Times New Roman"/>
              </w:rPr>
              <w:t>арен</w:t>
            </w:r>
            <w:r w:rsidR="002A688F" w:rsidRPr="00A15C19">
              <w:rPr>
                <w:rFonts w:ascii="Times New Roman" w:eastAsia="Times New Roman" w:hAnsi="Times New Roman" w:cs="Times New Roman"/>
              </w:rPr>
              <w:t>-</w:t>
            </w:r>
            <w:r w:rsidRPr="00A15C19">
              <w:rPr>
                <w:rFonts w:ascii="Times New Roman" w:eastAsia="Times New Roman" w:hAnsi="Times New Roman" w:cs="Times New Roman"/>
              </w:rPr>
              <w:t>датор</w:t>
            </w:r>
            <w:proofErr w:type="spellEnd"/>
            <w:r w:rsidRPr="00A15C19">
              <w:rPr>
                <w:rFonts w:ascii="Times New Roman" w:eastAsia="Times New Roman" w:hAnsi="Times New Roman" w:cs="Times New Roman"/>
              </w:rPr>
              <w:t>)</w:t>
            </w:r>
            <w:r w:rsidR="002A688F" w:rsidRPr="00A15C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5C19">
              <w:rPr>
                <w:rFonts w:ascii="Times New Roman" w:eastAsia="Times New Roman" w:hAnsi="Times New Roman" w:cs="Times New Roman"/>
              </w:rPr>
              <w:t>Калимов</w:t>
            </w:r>
            <w:proofErr w:type="spellEnd"/>
            <w:r w:rsidRPr="00A15C19">
              <w:rPr>
                <w:rFonts w:ascii="Times New Roman" w:eastAsia="Times New Roman" w:hAnsi="Times New Roman" w:cs="Times New Roman"/>
              </w:rPr>
              <w:t xml:space="preserve"> Ринат </w:t>
            </w:r>
            <w:proofErr w:type="spellStart"/>
            <w:r w:rsidRPr="00A15C19">
              <w:rPr>
                <w:rFonts w:ascii="Times New Roman" w:eastAsia="Times New Roman" w:hAnsi="Times New Roman" w:cs="Times New Roman"/>
              </w:rPr>
              <w:t>Ахметови</w:t>
            </w:r>
            <w:proofErr w:type="gramStart"/>
            <w:r w:rsidRPr="00A15C19">
              <w:rPr>
                <w:rFonts w:ascii="Times New Roman" w:eastAsia="Times New Roman" w:hAnsi="Times New Roman" w:cs="Times New Roman"/>
              </w:rPr>
              <w:t>ч</w:t>
            </w:r>
            <w:proofErr w:type="spellEnd"/>
            <w:r w:rsidR="002A688F" w:rsidRPr="00A15C19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="002A688F" w:rsidRPr="00A15C19">
              <w:rPr>
                <w:rFonts w:ascii="Times New Roman" w:eastAsia="Times New Roman" w:hAnsi="Times New Roman" w:cs="Times New Roman"/>
              </w:rPr>
              <w:t xml:space="preserve">по </w:t>
            </w:r>
            <w:proofErr w:type="spellStart"/>
            <w:r w:rsidR="002A688F" w:rsidRPr="00A15C19">
              <w:rPr>
                <w:rFonts w:ascii="Times New Roman" w:eastAsia="Times New Roman" w:hAnsi="Times New Roman" w:cs="Times New Roman"/>
              </w:rPr>
              <w:t>согла-сованию</w:t>
            </w:r>
            <w:proofErr w:type="spellEnd"/>
            <w:r w:rsidR="002A688F" w:rsidRPr="00A15C1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011" w:type="dxa"/>
            <w:gridSpan w:val="2"/>
          </w:tcPr>
          <w:p w:rsidR="005A01EB" w:rsidRPr="00A15C19" w:rsidRDefault="005A01EB" w:rsidP="004A5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A15C19">
              <w:rPr>
                <w:rFonts w:ascii="Times New Roman" w:eastAsia="Times New Roman" w:hAnsi="Times New Roman" w:cs="Times New Roman"/>
              </w:rPr>
              <w:t>89225566752</w:t>
            </w:r>
          </w:p>
        </w:tc>
      </w:tr>
      <w:tr w:rsidR="00CB23EC" w:rsidRPr="004A5DA0" w:rsidTr="00B82E68">
        <w:tc>
          <w:tcPr>
            <w:tcW w:w="1058" w:type="dxa"/>
          </w:tcPr>
          <w:p w:rsidR="00CB23EC" w:rsidRPr="00A15C19" w:rsidRDefault="00A15C19" w:rsidP="00CB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82E68" w:rsidRPr="00A15C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0" w:type="dxa"/>
          </w:tcPr>
          <w:p w:rsidR="00CB23EC" w:rsidRPr="00A15C19" w:rsidRDefault="00CB23EC" w:rsidP="00CB23EC">
            <w:pPr>
              <w:rPr>
                <w:rFonts w:ascii="Times New Roman" w:hAnsi="Times New Roman" w:cs="Times New Roman"/>
              </w:rPr>
            </w:pPr>
            <w:r w:rsidRPr="00A15C19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A15C19">
              <w:rPr>
                <w:rFonts w:ascii="Times New Roman" w:hAnsi="Times New Roman" w:cs="Times New Roman"/>
              </w:rPr>
              <w:t>руч</w:t>
            </w:r>
            <w:proofErr w:type="spellEnd"/>
            <w:r w:rsidRPr="00A15C1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15C19">
              <w:rPr>
                <w:rFonts w:ascii="Times New Roman" w:hAnsi="Times New Roman" w:cs="Times New Roman"/>
              </w:rPr>
              <w:t>Кармаелга</w:t>
            </w:r>
            <w:proofErr w:type="spellEnd"/>
            <w:r w:rsidRPr="00A15C19">
              <w:rPr>
                <w:rFonts w:ascii="Times New Roman" w:hAnsi="Times New Roman" w:cs="Times New Roman"/>
              </w:rPr>
              <w:t xml:space="preserve"> в 5.5 км севернее с. Старокульшарипово</w:t>
            </w:r>
          </w:p>
        </w:tc>
        <w:tc>
          <w:tcPr>
            <w:tcW w:w="3174" w:type="dxa"/>
            <w:gridSpan w:val="2"/>
          </w:tcPr>
          <w:p w:rsidR="00CB23EC" w:rsidRPr="00A15C19" w:rsidRDefault="00CB23EC" w:rsidP="00CB23EC">
            <w:pPr>
              <w:rPr>
                <w:rFonts w:ascii="Times New Roman" w:hAnsi="Times New Roman" w:cs="Times New Roman"/>
              </w:rPr>
            </w:pPr>
            <w:proofErr w:type="spellStart"/>
            <w:r w:rsidRPr="00A15C19">
              <w:rPr>
                <w:rFonts w:ascii="Times New Roman" w:hAnsi="Times New Roman" w:cs="Times New Roman"/>
              </w:rPr>
              <w:t>Шайхутдинов</w:t>
            </w:r>
            <w:proofErr w:type="spellEnd"/>
            <w:r w:rsidRPr="00A15C19">
              <w:rPr>
                <w:rFonts w:ascii="Times New Roman" w:hAnsi="Times New Roman" w:cs="Times New Roman"/>
              </w:rPr>
              <w:t xml:space="preserve"> И.Т.</w:t>
            </w:r>
          </w:p>
        </w:tc>
        <w:tc>
          <w:tcPr>
            <w:tcW w:w="3011" w:type="dxa"/>
            <w:gridSpan w:val="2"/>
          </w:tcPr>
          <w:p w:rsidR="00CB23EC" w:rsidRPr="00A15C19" w:rsidRDefault="00CB23EC" w:rsidP="00CB23EC">
            <w:pPr>
              <w:rPr>
                <w:rFonts w:ascii="Times New Roman" w:hAnsi="Times New Roman" w:cs="Times New Roman"/>
              </w:rPr>
            </w:pPr>
          </w:p>
        </w:tc>
      </w:tr>
      <w:tr w:rsidR="00B82E68" w:rsidRPr="004A5DA0" w:rsidTr="00B82E68">
        <w:trPr>
          <w:gridAfter w:val="1"/>
          <w:wAfter w:w="67" w:type="dxa"/>
        </w:trPr>
        <w:tc>
          <w:tcPr>
            <w:tcW w:w="1058" w:type="dxa"/>
          </w:tcPr>
          <w:p w:rsidR="00B82E68" w:rsidRPr="00A15C19" w:rsidRDefault="00B82E68" w:rsidP="00B82E68">
            <w:pPr>
              <w:rPr>
                <w:rFonts w:ascii="Times New Roman" w:hAnsi="Times New Roman" w:cs="Times New Roman"/>
              </w:rPr>
            </w:pPr>
          </w:p>
          <w:p w:rsidR="00B82E68" w:rsidRPr="00A15C19" w:rsidRDefault="00A15C19" w:rsidP="00B82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82E68" w:rsidRPr="00A15C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0" w:type="dxa"/>
          </w:tcPr>
          <w:p w:rsidR="00B82E68" w:rsidRPr="00A15C19" w:rsidRDefault="00B82E68" w:rsidP="00B82E68">
            <w:pPr>
              <w:rPr>
                <w:rFonts w:ascii="Times New Roman" w:hAnsi="Times New Roman" w:cs="Times New Roman"/>
              </w:rPr>
            </w:pPr>
            <w:r w:rsidRPr="00A15C19">
              <w:rPr>
                <w:rFonts w:ascii="Times New Roman" w:hAnsi="Times New Roman" w:cs="Times New Roman"/>
              </w:rPr>
              <w:t>пруд на ручье б/</w:t>
            </w:r>
            <w:proofErr w:type="spellStart"/>
            <w:r w:rsidRPr="00A15C19">
              <w:rPr>
                <w:rFonts w:ascii="Times New Roman" w:hAnsi="Times New Roman" w:cs="Times New Roman"/>
              </w:rPr>
              <w:t>н</w:t>
            </w:r>
            <w:proofErr w:type="spellEnd"/>
            <w:r w:rsidRPr="00A15C19">
              <w:rPr>
                <w:rFonts w:ascii="Times New Roman" w:hAnsi="Times New Roman" w:cs="Times New Roman"/>
              </w:rPr>
              <w:t xml:space="preserve"> в 1 км южнее с. Новокульшарипово</w:t>
            </w:r>
          </w:p>
        </w:tc>
        <w:tc>
          <w:tcPr>
            <w:tcW w:w="3107" w:type="dxa"/>
          </w:tcPr>
          <w:p w:rsidR="00B82E68" w:rsidRPr="00A15C19" w:rsidRDefault="00B82E68" w:rsidP="00B82E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C19">
              <w:rPr>
                <w:rFonts w:ascii="Times New Roman" w:hAnsi="Times New Roman" w:cs="Times New Roman"/>
              </w:rPr>
              <w:t xml:space="preserve">Арендатор </w:t>
            </w:r>
            <w:proofErr w:type="spellStart"/>
            <w:r w:rsidRPr="00A15C19">
              <w:rPr>
                <w:rFonts w:ascii="Times New Roman" w:hAnsi="Times New Roman" w:cs="Times New Roman"/>
              </w:rPr>
              <w:t>ГабдрахмановТалгатАсхатович</w:t>
            </w:r>
            <w:proofErr w:type="spellEnd"/>
            <w:r w:rsidRPr="00A15C19">
              <w:rPr>
                <w:rFonts w:ascii="Times New Roman" w:hAnsi="Times New Roman" w:cs="Times New Roman"/>
              </w:rPr>
              <w:t xml:space="preserve"> (постановление Старокульшариповского сельсовета № 2-п от 27.01.2017)</w:t>
            </w:r>
          </w:p>
        </w:tc>
        <w:tc>
          <w:tcPr>
            <w:tcW w:w="3011" w:type="dxa"/>
            <w:gridSpan w:val="2"/>
          </w:tcPr>
          <w:p w:rsidR="00B82E68" w:rsidRPr="00A15C19" w:rsidRDefault="00B82E68" w:rsidP="00B82E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C19">
              <w:rPr>
                <w:rFonts w:ascii="Times New Roman" w:hAnsi="Times New Roman" w:cs="Times New Roman"/>
              </w:rPr>
              <w:t>(35351) 24-6-03</w:t>
            </w:r>
          </w:p>
          <w:p w:rsidR="00B82E68" w:rsidRPr="00A15C19" w:rsidRDefault="00B82E68" w:rsidP="00B82E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15C19">
              <w:rPr>
                <w:rFonts w:ascii="Times New Roman" w:hAnsi="Times New Roman" w:cs="Times New Roman"/>
              </w:rPr>
              <w:t>89325352690</w:t>
            </w:r>
          </w:p>
          <w:p w:rsidR="00B82E68" w:rsidRPr="00A15C19" w:rsidRDefault="00B82E68" w:rsidP="00B82E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15C19">
              <w:rPr>
                <w:rFonts w:ascii="Times New Roman" w:hAnsi="Times New Roman" w:cs="Times New Roman"/>
                <w:lang w:val="en-US"/>
              </w:rPr>
              <w:t>star.selsoveta2010@yandex.ru</w:t>
            </w:r>
          </w:p>
        </w:tc>
      </w:tr>
    </w:tbl>
    <w:p w:rsidR="004A5DA0" w:rsidRP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B92C27" w:rsidRPr="004A5DA0" w:rsidRDefault="00B92C27" w:rsidP="00B92C27">
      <w:pPr>
        <w:spacing w:after="0" w:line="240" w:lineRule="auto"/>
        <w:rPr>
          <w:rFonts w:ascii="Times New Roman" w:hAnsi="Times New Roman" w:cs="Times New Roman"/>
        </w:rPr>
      </w:pPr>
    </w:p>
    <w:p w:rsidR="00B92C27" w:rsidRPr="004A5DA0" w:rsidRDefault="00B92C27" w:rsidP="00B92C27">
      <w:pPr>
        <w:spacing w:after="0" w:line="240" w:lineRule="auto"/>
        <w:rPr>
          <w:rFonts w:ascii="Times New Roman" w:hAnsi="Times New Roman" w:cs="Times New Roman"/>
        </w:rPr>
      </w:pPr>
    </w:p>
    <w:p w:rsidR="00B92C27" w:rsidRPr="004A5DA0" w:rsidRDefault="00B92C27" w:rsidP="00B92C27">
      <w:pPr>
        <w:spacing w:after="0" w:line="240" w:lineRule="auto"/>
        <w:rPr>
          <w:rFonts w:ascii="Times New Roman" w:hAnsi="Times New Roman" w:cs="Times New Roman"/>
        </w:rPr>
      </w:pPr>
    </w:p>
    <w:p w:rsidR="00B92C27" w:rsidRPr="004A5DA0" w:rsidRDefault="00B92C27" w:rsidP="00B92C27">
      <w:pPr>
        <w:spacing w:after="0" w:line="240" w:lineRule="auto"/>
        <w:rPr>
          <w:rFonts w:ascii="Times New Roman" w:hAnsi="Times New Roman" w:cs="Times New Roman"/>
        </w:rPr>
      </w:pPr>
    </w:p>
    <w:p w:rsidR="00B92C27" w:rsidRPr="004A5DA0" w:rsidRDefault="00B92C27" w:rsidP="00B92C27">
      <w:pPr>
        <w:spacing w:after="0" w:line="240" w:lineRule="auto"/>
        <w:rPr>
          <w:rFonts w:ascii="Times New Roman" w:hAnsi="Times New Roman" w:cs="Times New Roman"/>
        </w:rPr>
      </w:pPr>
    </w:p>
    <w:p w:rsidR="00B92C27" w:rsidRPr="004A5DA0" w:rsidRDefault="00B92C27" w:rsidP="00B92C27">
      <w:pPr>
        <w:spacing w:after="0" w:line="240" w:lineRule="auto"/>
        <w:rPr>
          <w:rFonts w:ascii="Times New Roman" w:hAnsi="Times New Roman" w:cs="Times New Roman"/>
        </w:rPr>
      </w:pPr>
    </w:p>
    <w:p w:rsidR="00B92C27" w:rsidRPr="004A5DA0" w:rsidRDefault="00B92C27" w:rsidP="00B92C27">
      <w:pPr>
        <w:spacing w:after="0" w:line="240" w:lineRule="auto"/>
        <w:rPr>
          <w:rFonts w:ascii="Times New Roman" w:hAnsi="Times New Roman" w:cs="Times New Roman"/>
        </w:rPr>
      </w:pPr>
    </w:p>
    <w:p w:rsidR="00B92C27" w:rsidRPr="004A5DA0" w:rsidRDefault="00B92C27" w:rsidP="00B92C27">
      <w:pPr>
        <w:spacing w:after="0" w:line="240" w:lineRule="auto"/>
        <w:rPr>
          <w:rFonts w:ascii="Times New Roman" w:hAnsi="Times New Roman" w:cs="Times New Roman"/>
        </w:rPr>
      </w:pPr>
    </w:p>
    <w:p w:rsidR="00B92C27" w:rsidRPr="004A5DA0" w:rsidRDefault="00B92C27" w:rsidP="00B92C27">
      <w:pPr>
        <w:spacing w:after="0" w:line="240" w:lineRule="auto"/>
        <w:rPr>
          <w:rFonts w:ascii="Times New Roman" w:hAnsi="Times New Roman" w:cs="Times New Roman"/>
        </w:rPr>
      </w:pPr>
    </w:p>
    <w:p w:rsidR="00B92C27" w:rsidRPr="004A5DA0" w:rsidRDefault="00B92C27" w:rsidP="00B92C27">
      <w:pPr>
        <w:spacing w:after="0" w:line="240" w:lineRule="auto"/>
        <w:rPr>
          <w:rFonts w:ascii="Times New Roman" w:hAnsi="Times New Roman" w:cs="Times New Roman"/>
        </w:rPr>
      </w:pPr>
    </w:p>
    <w:p w:rsidR="00B92C27" w:rsidRPr="004A5DA0" w:rsidRDefault="00B92C27" w:rsidP="00B92C27">
      <w:pPr>
        <w:spacing w:after="0" w:line="240" w:lineRule="auto"/>
        <w:rPr>
          <w:rFonts w:ascii="Times New Roman" w:hAnsi="Times New Roman" w:cs="Times New Roman"/>
        </w:rPr>
      </w:pPr>
    </w:p>
    <w:p w:rsidR="00B92C27" w:rsidRPr="004A5DA0" w:rsidRDefault="00B92C27" w:rsidP="00B92C27">
      <w:pPr>
        <w:spacing w:after="0" w:line="240" w:lineRule="auto"/>
        <w:rPr>
          <w:rFonts w:ascii="Times New Roman" w:hAnsi="Times New Roman" w:cs="Times New Roman"/>
        </w:rPr>
      </w:pPr>
    </w:p>
    <w:p w:rsidR="00B92C27" w:rsidRPr="004A5DA0" w:rsidRDefault="00B92C27" w:rsidP="00B92C27">
      <w:pPr>
        <w:spacing w:after="0" w:line="240" w:lineRule="auto"/>
        <w:rPr>
          <w:rFonts w:ascii="Times New Roman" w:hAnsi="Times New Roman" w:cs="Times New Roman"/>
        </w:rPr>
      </w:pPr>
    </w:p>
    <w:p w:rsidR="00B92C27" w:rsidRPr="004A5DA0" w:rsidRDefault="00B92C27" w:rsidP="00B92C27">
      <w:pPr>
        <w:spacing w:after="0" w:line="240" w:lineRule="auto"/>
        <w:rPr>
          <w:rFonts w:ascii="Times New Roman" w:hAnsi="Times New Roman" w:cs="Times New Roman"/>
        </w:rPr>
      </w:pPr>
    </w:p>
    <w:p w:rsidR="00B92C27" w:rsidRDefault="00B92C27" w:rsidP="00B92C27">
      <w:pPr>
        <w:spacing w:after="0" w:line="240" w:lineRule="auto"/>
        <w:rPr>
          <w:rFonts w:ascii="Times New Roman" w:hAnsi="Times New Roman" w:cs="Times New Roman"/>
        </w:rPr>
      </w:pPr>
    </w:p>
    <w:p w:rsidR="00B92C27" w:rsidRPr="00B92C27" w:rsidRDefault="00B92C27" w:rsidP="00B92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C27" w:rsidRPr="00B92C27" w:rsidRDefault="00B92C27" w:rsidP="00B92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C27" w:rsidRPr="00B92C27" w:rsidRDefault="00B92C27" w:rsidP="00B92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2A" w:rsidRPr="00B92C27" w:rsidRDefault="00B01D2A" w:rsidP="00B92C27">
      <w:pPr>
        <w:spacing w:after="0" w:line="240" w:lineRule="auto"/>
        <w:rPr>
          <w:rFonts w:ascii="Times New Roman" w:hAnsi="Times New Roman" w:cs="Times New Roman"/>
        </w:rPr>
      </w:pPr>
    </w:p>
    <w:sectPr w:rsidR="00B01D2A" w:rsidRPr="00B92C27" w:rsidSect="00B05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C27"/>
    <w:rsid w:val="001039F0"/>
    <w:rsid w:val="002A688F"/>
    <w:rsid w:val="004A5DA0"/>
    <w:rsid w:val="00563DE8"/>
    <w:rsid w:val="005A01EB"/>
    <w:rsid w:val="009A3D8D"/>
    <w:rsid w:val="00A11344"/>
    <w:rsid w:val="00A15C19"/>
    <w:rsid w:val="00A64E16"/>
    <w:rsid w:val="00B01D2A"/>
    <w:rsid w:val="00B05317"/>
    <w:rsid w:val="00B82E68"/>
    <w:rsid w:val="00B91ED8"/>
    <w:rsid w:val="00B92C27"/>
    <w:rsid w:val="00CB23EC"/>
    <w:rsid w:val="00EC3FD9"/>
    <w:rsid w:val="00F4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C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A5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B23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AC5F3-5B3E-4C03-8413-D3CEC944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2018-03-07T11:02:00Z</cp:lastPrinted>
  <dcterms:created xsi:type="dcterms:W3CDTF">2017-01-30T07:18:00Z</dcterms:created>
  <dcterms:modified xsi:type="dcterms:W3CDTF">2019-02-19T11:05:00Z</dcterms:modified>
</cp:coreProperties>
</file>