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0A0" w:rsidRDefault="007A50A0" w:rsidP="0025459E">
      <w:pPr>
        <w:jc w:val="center"/>
      </w:pPr>
    </w:p>
    <w:p w:rsidR="007A50A0" w:rsidRDefault="007A50A0" w:rsidP="0025459E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1025525</wp:posOffset>
            </wp:positionH>
            <wp:positionV relativeFrom="paragraph">
              <wp:posOffset>-24130</wp:posOffset>
            </wp:positionV>
            <wp:extent cx="4249420" cy="1461135"/>
            <wp:effectExtent l="0" t="0" r="0" b="5715"/>
            <wp:wrapNone/>
            <wp:docPr id="1" name="Рисунок 1" descr="2_Бланк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_Бланк письм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420" cy="146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0A0" w:rsidRDefault="007A50A0" w:rsidP="0025459E">
      <w:pPr>
        <w:jc w:val="center"/>
        <w:outlineLvl w:val="0"/>
        <w:rPr>
          <w:spacing w:val="-6"/>
        </w:rPr>
      </w:pPr>
    </w:p>
    <w:p w:rsidR="007A50A0" w:rsidRDefault="007A50A0" w:rsidP="0025459E">
      <w:pPr>
        <w:tabs>
          <w:tab w:val="left" w:pos="900"/>
        </w:tabs>
        <w:jc w:val="center"/>
        <w:rPr>
          <w:b/>
          <w:sz w:val="20"/>
        </w:rPr>
      </w:pPr>
    </w:p>
    <w:p w:rsidR="007A50A0" w:rsidRDefault="007A50A0" w:rsidP="0025459E">
      <w:pPr>
        <w:jc w:val="center"/>
        <w:rPr>
          <w:b/>
          <w:spacing w:val="-6"/>
          <w:sz w:val="20"/>
        </w:rPr>
      </w:pPr>
    </w:p>
    <w:p w:rsidR="007A50A0" w:rsidRDefault="007A50A0" w:rsidP="0025459E">
      <w:pPr>
        <w:tabs>
          <w:tab w:val="left" w:pos="3465"/>
        </w:tabs>
        <w:jc w:val="center"/>
        <w:rPr>
          <w:b/>
          <w:spacing w:val="-6"/>
          <w:sz w:val="20"/>
        </w:rPr>
      </w:pPr>
    </w:p>
    <w:p w:rsidR="007A50A0" w:rsidRDefault="007A50A0" w:rsidP="0025459E">
      <w:pPr>
        <w:tabs>
          <w:tab w:val="left" w:pos="5355"/>
        </w:tabs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  <w:r>
        <w:rPr>
          <w:b/>
          <w:bCs/>
          <w:caps/>
          <w:color w:val="C0504D"/>
        </w:rPr>
        <w:t>ООО «Региональный кадастровый центр»</w:t>
      </w: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C0504D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правила землепользования и застройки</w:t>
      </w: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муниципального образования СТАРОкульшариповский СЕЛЬСОВЕТ АСЕКЕЕВСКОГО РАЙОНА ОРЕНБУРГСКОЙ ОБЛАСТИ</w:t>
      </w: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aps/>
          <w:color w:val="000000" w:themeColor="text1"/>
          <w:sz w:val="32"/>
          <w:szCs w:val="32"/>
        </w:rPr>
      </w:pPr>
      <w:r>
        <w:rPr>
          <w:b/>
          <w:bCs/>
          <w:caps/>
          <w:color w:val="000000" w:themeColor="text1"/>
          <w:sz w:val="32"/>
          <w:szCs w:val="32"/>
        </w:rPr>
        <w:t>ПОРЯДОК ПРИМЕНЕНИЯ И ВНЕСЕНИЯ В ИЗМЕНЕНИЙ ПРАВИЛ ЗЕМЛЕПОЛЬЗОВАНИЯ И ЗАСТРОЙКИ</w:t>
      </w:r>
    </w:p>
    <w:p w:rsidR="007A50A0" w:rsidRDefault="007A50A0" w:rsidP="0025459E">
      <w:pPr>
        <w:jc w:val="center"/>
        <w:rPr>
          <w:b/>
          <w:bCs/>
          <w:color w:val="000000" w:themeColor="text1"/>
          <w:sz w:val="32"/>
          <w:szCs w:val="32"/>
        </w:rPr>
      </w:pPr>
    </w:p>
    <w:p w:rsidR="007A50A0" w:rsidRDefault="007A50A0" w:rsidP="0025459E">
      <w:pPr>
        <w:jc w:val="center"/>
        <w:rPr>
          <w:b/>
          <w:bCs/>
          <w:color w:val="C0504D"/>
        </w:rPr>
      </w:pPr>
    </w:p>
    <w:p w:rsidR="007A50A0" w:rsidRDefault="007A50A0" w:rsidP="0025459E">
      <w:pPr>
        <w:jc w:val="center"/>
        <w:rPr>
          <w:b/>
          <w:bCs/>
          <w:color w:val="C0504D"/>
        </w:rPr>
      </w:pPr>
    </w:p>
    <w:p w:rsidR="007A50A0" w:rsidRDefault="007A50A0" w:rsidP="0025459E">
      <w:pPr>
        <w:jc w:val="center"/>
        <w:rPr>
          <w:b/>
          <w:bCs/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rPr>
          <w:color w:val="C0504D"/>
        </w:rPr>
      </w:pPr>
    </w:p>
    <w:p w:rsidR="007A50A0" w:rsidRDefault="007A50A0" w:rsidP="0025459E">
      <w:pPr>
        <w:shd w:val="clear" w:color="auto" w:fill="FFFFFF"/>
        <w:tabs>
          <w:tab w:val="left" w:pos="8334"/>
        </w:tabs>
        <w:rPr>
          <w:color w:val="C0504D"/>
        </w:rPr>
      </w:pPr>
      <w:r>
        <w:rPr>
          <w:color w:val="C0504D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-1780946974"/>
        <w:docPartObj>
          <w:docPartGallery w:val="Table of Contents"/>
          <w:docPartUnique/>
        </w:docPartObj>
      </w:sdtPr>
      <w:sdtEndPr>
        <w:rPr>
          <w:b/>
          <w:bCs/>
          <w:szCs w:val="24"/>
        </w:rPr>
      </w:sdtEndPr>
      <w:sdtContent>
        <w:p w:rsidR="0025459E" w:rsidRPr="00DA51A7" w:rsidRDefault="0025459E" w:rsidP="00AC3852">
          <w:pPr>
            <w:pStyle w:val="ab"/>
            <w:spacing w:before="0" w:line="240" w:lineRule="auto"/>
            <w:ind w:right="153"/>
            <w:jc w:val="center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DA51A7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Содержание</w:t>
          </w:r>
        </w:p>
        <w:p w:rsidR="0025459E" w:rsidRPr="00DA51A7" w:rsidRDefault="0025459E" w:rsidP="0025459E">
          <w:pPr>
            <w:rPr>
              <w:sz w:val="28"/>
              <w:szCs w:val="28"/>
            </w:rPr>
          </w:pPr>
        </w:p>
        <w:p w:rsidR="00DA51A7" w:rsidRPr="00DA51A7" w:rsidRDefault="0025459E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DA51A7">
            <w:rPr>
              <w:sz w:val="28"/>
              <w:szCs w:val="28"/>
            </w:rPr>
            <w:fldChar w:fldCharType="begin"/>
          </w:r>
          <w:r w:rsidRPr="00DA51A7">
            <w:rPr>
              <w:sz w:val="28"/>
              <w:szCs w:val="28"/>
            </w:rPr>
            <w:instrText xml:space="preserve"> TOC \o "1-3" \h \z \u </w:instrText>
          </w:r>
          <w:r w:rsidRPr="00DA51A7">
            <w:rPr>
              <w:sz w:val="28"/>
              <w:szCs w:val="28"/>
            </w:rPr>
            <w:fldChar w:fldCharType="separate"/>
          </w:r>
          <w:hyperlink w:anchor="_Toc180665753" w:history="1">
            <w:r w:rsidR="00DA51A7" w:rsidRPr="00DA51A7">
              <w:rPr>
                <w:rStyle w:val="aa"/>
                <w:noProof/>
                <w:sz w:val="28"/>
                <w:szCs w:val="28"/>
              </w:rPr>
              <w:t>Глава</w:t>
            </w:r>
            <w:r w:rsidR="00DA51A7"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="00DA51A7" w:rsidRPr="00DA51A7">
              <w:rPr>
                <w:rStyle w:val="aa"/>
                <w:noProof/>
                <w:sz w:val="28"/>
                <w:szCs w:val="28"/>
              </w:rPr>
              <w:t>1.</w:t>
            </w:r>
            <w:r w:rsidR="00DA51A7"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DA51A7" w:rsidRPr="00DA51A7">
              <w:rPr>
                <w:rStyle w:val="aa"/>
                <w:noProof/>
                <w:sz w:val="28"/>
                <w:szCs w:val="28"/>
              </w:rPr>
              <w:t>Общие</w:t>
            </w:r>
            <w:r w:rsidR="00DA51A7"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="00DA51A7" w:rsidRPr="00DA51A7">
              <w:rPr>
                <w:rStyle w:val="aa"/>
                <w:noProof/>
                <w:sz w:val="28"/>
                <w:szCs w:val="28"/>
              </w:rPr>
              <w:t>положения</w:t>
            </w:r>
            <w:r w:rsidR="00DA51A7" w:rsidRPr="00DA51A7">
              <w:rPr>
                <w:noProof/>
                <w:webHidden/>
                <w:sz w:val="28"/>
                <w:szCs w:val="28"/>
              </w:rPr>
              <w:tab/>
            </w:r>
            <w:r w:rsidR="00DA51A7"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="00DA51A7" w:rsidRPr="00DA51A7">
              <w:rPr>
                <w:noProof/>
                <w:webHidden/>
                <w:sz w:val="28"/>
                <w:szCs w:val="28"/>
              </w:rPr>
              <w:instrText xml:space="preserve"> PAGEREF _Toc180665753 \h </w:instrText>
            </w:r>
            <w:r w:rsidR="00DA51A7" w:rsidRPr="00DA51A7">
              <w:rPr>
                <w:noProof/>
                <w:webHidden/>
                <w:sz w:val="28"/>
                <w:szCs w:val="28"/>
              </w:rPr>
            </w:r>
            <w:r w:rsidR="00DA51A7"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 w:rsidR="00DA51A7">
              <w:rPr>
                <w:noProof/>
                <w:webHidden/>
                <w:sz w:val="28"/>
                <w:szCs w:val="28"/>
              </w:rPr>
              <w:t>4</w:t>
            </w:r>
            <w:r w:rsidR="00DA51A7"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4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1.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Цели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_Toc180665754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5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2.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Область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применения Правил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_Toc180665755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6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3.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Общедоступность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информации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землепользовании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застройке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_Toc180665756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  <w:bookmarkStart w:id="0" w:name="_GoBack"/>
          <w:bookmarkEnd w:id="0"/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7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4.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Соотношение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Генеральным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планом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муниципального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образования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документацией по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планировке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территории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_Toc180665757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8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5.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Действие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отношению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ранее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возникшим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правам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_Toc180665758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5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59" w:history="1">
            <w:r w:rsidRPr="00DA51A7">
              <w:rPr>
                <w:rStyle w:val="aa"/>
                <w:noProof/>
                <w:sz w:val="28"/>
                <w:szCs w:val="28"/>
              </w:rPr>
              <w:t>Статья 6. Общие положения о градостроительном зонировании территории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Муниципального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образования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Старокульшариповский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сельсовет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Асекеевского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района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_Toc180665759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6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0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7.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Ограничения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использования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земельных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участков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</w:t>
            </w:r>
            <w:r w:rsidRPr="00DA51A7">
              <w:rPr>
                <w:rStyle w:val="aa"/>
                <w:noProof/>
                <w:spacing w:val="-5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 строительства, устанавливаемые в соответствии с законодательством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Российской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Федерации.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_Toc180665760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1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8.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Ответственность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нарушение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_Toc180665761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2" w:history="1">
            <w:r w:rsidRPr="00DA51A7">
              <w:rPr>
                <w:rStyle w:val="aa"/>
                <w:noProof/>
                <w:sz w:val="28"/>
                <w:szCs w:val="28"/>
              </w:rPr>
              <w:t>Глава 2. Положения о регулировании землепользования и застройки</w:t>
            </w:r>
            <w:r w:rsidRPr="00DA51A7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органами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местного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самоуправления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_Toc180665762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3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9.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Полномочия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органов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местного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самоуправления.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_Toc180665763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4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10.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Комиссия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подготовке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проекта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_Toc180665764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5" w:history="1">
            <w:r w:rsidRPr="00DA51A7">
              <w:rPr>
                <w:rStyle w:val="aa"/>
                <w:noProof/>
                <w:sz w:val="28"/>
                <w:szCs w:val="28"/>
              </w:rPr>
              <w:t>Глава 3. Положения об изменении видов разрешенного использования</w:t>
            </w:r>
            <w:r w:rsidRPr="00DA51A7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земельных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участков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 строительства физическими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юридическими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лицами.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_Toc180665765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6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11.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Общие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положения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изменении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видов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разрешѐнного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использования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земельных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участков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строительства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физическими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 юридическими лицами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_Toc180665766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9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7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12.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Предоставление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разрешения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на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условно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разрешѐнный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вид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использования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земельного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участка и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объекта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 строительства.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_Toc180665767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10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8" w:history="1">
            <w:r w:rsidRPr="00DA51A7">
              <w:rPr>
                <w:rStyle w:val="aa"/>
                <w:noProof/>
                <w:sz w:val="28"/>
                <w:szCs w:val="28"/>
              </w:rPr>
              <w:t>Глава 4. Положения о проведении общественных обсуждений,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публичных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слушаний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вопросам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-5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застройки.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_Toc180665768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12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69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13.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Подготовка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документации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планировке</w:t>
            </w:r>
            <w:r w:rsidRPr="00DA51A7">
              <w:rPr>
                <w:rStyle w:val="aa"/>
                <w:noProof/>
                <w:spacing w:val="-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территории.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_Toc180665769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12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0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14.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Подготовка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утверждение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документации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планировке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территории,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порядок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внесения в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нее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изменений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 ее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отмены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_Toc180665770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15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1" w:history="1">
            <w:r w:rsidRPr="00DA51A7">
              <w:rPr>
                <w:rStyle w:val="aa"/>
                <w:noProof/>
                <w:sz w:val="28"/>
                <w:szCs w:val="28"/>
              </w:rPr>
              <w:t>Глава 5. Положения о проведении общественных обсуждений или</w:t>
            </w:r>
            <w:r w:rsidRPr="00DA51A7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публичных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слушаний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вопросам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-5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_Toc180665771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21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2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15.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Общественные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обсуждения,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публичные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слушания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проектам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застройки,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проектам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решений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предоставлении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разрешения на условно разрешенный вид использования земельного участка или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строительства,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проектам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решений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предоставлении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разрешения на отклонение от предельных параметров разрешенного строительства,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реконструкции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 капитального строительства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_Toc180665772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21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3" w:history="1">
            <w:r w:rsidRPr="00DA51A7">
              <w:rPr>
                <w:rStyle w:val="aa"/>
                <w:noProof/>
                <w:sz w:val="28"/>
                <w:szCs w:val="28"/>
              </w:rPr>
              <w:t>Глава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6.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Регулирование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иных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вопросов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застройки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_Toc180665773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4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16.</w:t>
            </w:r>
            <w:r w:rsidRPr="00DA51A7">
              <w:rPr>
                <w:rStyle w:val="aa"/>
                <w:noProof/>
                <w:spacing w:val="1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Порядок</w:t>
            </w:r>
            <w:r w:rsidRPr="00DA51A7">
              <w:rPr>
                <w:rStyle w:val="aa"/>
                <w:noProof/>
                <w:spacing w:val="1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принятия</w:t>
            </w:r>
            <w:r w:rsidRPr="00DA51A7">
              <w:rPr>
                <w:rStyle w:val="aa"/>
                <w:noProof/>
                <w:spacing w:val="1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решения</w:t>
            </w:r>
            <w:r w:rsidRPr="00DA51A7">
              <w:rPr>
                <w:rStyle w:val="aa"/>
                <w:noProof/>
                <w:spacing w:val="1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</w:t>
            </w:r>
            <w:r w:rsidRPr="00DA51A7">
              <w:rPr>
                <w:rStyle w:val="aa"/>
                <w:noProof/>
                <w:spacing w:val="15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внесении</w:t>
            </w:r>
            <w:r w:rsidRPr="00DA51A7">
              <w:rPr>
                <w:rStyle w:val="aa"/>
                <w:noProof/>
                <w:spacing w:val="1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изменений</w:t>
            </w:r>
            <w:r w:rsidRPr="00DA51A7">
              <w:rPr>
                <w:rStyle w:val="aa"/>
                <w:noProof/>
                <w:spacing w:val="1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</w:t>
            </w:r>
            <w:r w:rsidRPr="00DA51A7">
              <w:rPr>
                <w:rStyle w:val="aa"/>
                <w:noProof/>
                <w:spacing w:val="1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Правила</w:t>
            </w:r>
            <w:r w:rsidRPr="00DA51A7">
              <w:rPr>
                <w:rStyle w:val="aa"/>
                <w:noProof/>
                <w:spacing w:val="-5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 застройки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_Toc180665774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28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5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17.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Порядок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утверждения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внесения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изменений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в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Правила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землепользования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и застройки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_Toc180665775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35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 w:rsidP="00DA51A7">
          <w:pPr>
            <w:pStyle w:val="11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6" w:history="1">
            <w:r w:rsidRPr="00DA51A7">
              <w:rPr>
                <w:rStyle w:val="aa"/>
                <w:noProof/>
                <w:sz w:val="28"/>
                <w:szCs w:val="28"/>
              </w:rPr>
              <w:t>Глава 7. Регулирование вопросов землепользования и застройки в части</w:t>
            </w:r>
            <w:r w:rsidRPr="00DA51A7">
              <w:rPr>
                <w:rStyle w:val="aa"/>
                <w:noProof/>
                <w:spacing w:val="-6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отклонения от предельных параметров разрешенного строительства,</w:t>
            </w:r>
            <w:r w:rsidRPr="00DA51A7">
              <w:rPr>
                <w:rStyle w:val="aa"/>
                <w:noProof/>
                <w:spacing w:val="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реконструкции</w:t>
            </w:r>
            <w:r w:rsidRPr="00DA51A7">
              <w:rPr>
                <w:rStyle w:val="aa"/>
                <w:noProof/>
                <w:spacing w:val="-2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строительства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_Toc180665776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36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51A7" w:rsidRPr="00DA51A7" w:rsidRDefault="00DA51A7">
          <w:pPr>
            <w:pStyle w:val="21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80665777" w:history="1">
            <w:r w:rsidRPr="00DA51A7">
              <w:rPr>
                <w:rStyle w:val="aa"/>
                <w:noProof/>
                <w:sz w:val="28"/>
                <w:szCs w:val="28"/>
              </w:rPr>
              <w:t>Статья</w:t>
            </w:r>
            <w:r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 xml:space="preserve">18. Отклонение от предельных параметров 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>разрешенного</w:t>
            </w:r>
            <w:r w:rsidRPr="00DA51A7">
              <w:rPr>
                <w:rStyle w:val="aa"/>
                <w:noProof/>
                <w:spacing w:val="-57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строительства,</w:t>
            </w:r>
            <w:r w:rsidRPr="00DA51A7">
              <w:rPr>
                <w:rStyle w:val="aa"/>
                <w:noProof/>
                <w:spacing w:val="-4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реконструкции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объектов</w:t>
            </w:r>
            <w:r w:rsidRPr="00DA51A7">
              <w:rPr>
                <w:rStyle w:val="aa"/>
                <w:noProof/>
                <w:spacing w:val="-3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капитального</w:t>
            </w:r>
            <w:r w:rsidRPr="00DA51A7">
              <w:rPr>
                <w:rStyle w:val="aa"/>
                <w:noProof/>
                <w:spacing w:val="-1"/>
                <w:sz w:val="28"/>
                <w:szCs w:val="28"/>
              </w:rPr>
              <w:t xml:space="preserve"> </w:t>
            </w:r>
            <w:r w:rsidRPr="00DA51A7">
              <w:rPr>
                <w:rStyle w:val="aa"/>
                <w:noProof/>
                <w:sz w:val="28"/>
                <w:szCs w:val="28"/>
              </w:rPr>
              <w:t>строительства</w:t>
            </w:r>
            <w:r w:rsidRPr="00DA51A7">
              <w:rPr>
                <w:noProof/>
                <w:webHidden/>
                <w:sz w:val="28"/>
                <w:szCs w:val="28"/>
              </w:rPr>
              <w:tab/>
            </w:r>
            <w:r w:rsidRPr="00DA51A7">
              <w:rPr>
                <w:noProof/>
                <w:webHidden/>
                <w:sz w:val="28"/>
                <w:szCs w:val="28"/>
              </w:rPr>
              <w:fldChar w:fldCharType="begin"/>
            </w:r>
            <w:r w:rsidRPr="00DA51A7">
              <w:rPr>
                <w:noProof/>
                <w:webHidden/>
                <w:sz w:val="28"/>
                <w:szCs w:val="28"/>
              </w:rPr>
              <w:instrText xml:space="preserve"> PAGEREF _Toc180665777 \h </w:instrText>
            </w:r>
            <w:r w:rsidRPr="00DA51A7">
              <w:rPr>
                <w:noProof/>
                <w:webHidden/>
                <w:sz w:val="28"/>
                <w:szCs w:val="28"/>
              </w:rPr>
            </w:r>
            <w:r w:rsidRPr="00DA51A7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36</w:t>
            </w:r>
            <w:r w:rsidRPr="00DA51A7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459E" w:rsidRPr="0025459E" w:rsidRDefault="0025459E" w:rsidP="00AC3852">
          <w:pPr>
            <w:tabs>
              <w:tab w:val="right" w:leader="dot" w:pos="9923"/>
            </w:tabs>
            <w:ind w:right="153" w:firstLine="0"/>
            <w:rPr>
              <w:sz w:val="28"/>
            </w:rPr>
          </w:pPr>
          <w:r w:rsidRPr="00DA51A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25459E" w:rsidRPr="0025459E" w:rsidRDefault="0025459E">
      <w:pPr>
        <w:spacing w:after="160" w:line="259" w:lineRule="auto"/>
        <w:ind w:firstLine="0"/>
        <w:jc w:val="left"/>
        <w:rPr>
          <w:b/>
          <w:bCs/>
          <w:sz w:val="28"/>
        </w:rPr>
      </w:pPr>
      <w:r w:rsidRPr="0025459E">
        <w:rPr>
          <w:b/>
          <w:bCs/>
          <w:sz w:val="28"/>
        </w:rPr>
        <w:br w:type="page"/>
      </w: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1" w:name="_Toc180665753"/>
      <w:r w:rsidRPr="00AC3852">
        <w:rPr>
          <w:sz w:val="32"/>
        </w:rPr>
        <w:lastRenderedPageBreak/>
        <w:t>Глава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1.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Общие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положения</w:t>
      </w:r>
      <w:bookmarkEnd w:id="1"/>
    </w:p>
    <w:p w:rsidR="007A50A0" w:rsidRDefault="007A50A0" w:rsidP="00BF5EC6">
      <w:pPr>
        <w:pStyle w:val="2"/>
        <w:ind w:left="0" w:firstLine="709"/>
      </w:pPr>
      <w:bookmarkStart w:id="2" w:name="_bookmark3"/>
      <w:bookmarkEnd w:id="2"/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3" w:name="_Toc180665754"/>
      <w:r w:rsidRPr="00AC3852">
        <w:rPr>
          <w:sz w:val="28"/>
          <w:szCs w:val="28"/>
        </w:rPr>
        <w:t>Статья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1.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bookmarkEnd w:id="3"/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утверждаются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применяются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целях:</w:t>
      </w:r>
    </w:p>
    <w:p w:rsidR="007A50A0" w:rsidRPr="00AC3852" w:rsidRDefault="007A50A0" w:rsidP="00BF5EC6">
      <w:pPr>
        <w:pStyle w:val="a9"/>
        <w:numPr>
          <w:ilvl w:val="0"/>
          <w:numId w:val="2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создания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устойчивого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сохранения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окружающей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среды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наследия;</w:t>
      </w:r>
    </w:p>
    <w:p w:rsidR="007A50A0" w:rsidRPr="00AC3852" w:rsidRDefault="007A50A0" w:rsidP="00BF5EC6">
      <w:pPr>
        <w:pStyle w:val="a9"/>
        <w:numPr>
          <w:ilvl w:val="0"/>
          <w:numId w:val="2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создания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образования;</w:t>
      </w:r>
    </w:p>
    <w:p w:rsidR="007A50A0" w:rsidRPr="00AC3852" w:rsidRDefault="007A50A0" w:rsidP="00BF5EC6">
      <w:pPr>
        <w:pStyle w:val="a9"/>
        <w:numPr>
          <w:ilvl w:val="0"/>
          <w:numId w:val="2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обеспечения прав и законных интересов физических и юридических лиц, в 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числе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правообладателей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строительства;</w:t>
      </w:r>
    </w:p>
    <w:p w:rsidR="007A50A0" w:rsidRPr="00AC3852" w:rsidRDefault="007A50A0" w:rsidP="00BF5EC6">
      <w:pPr>
        <w:pStyle w:val="a9"/>
        <w:numPr>
          <w:ilvl w:val="0"/>
          <w:numId w:val="2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создания условий для привлечения инвестиций, в том числе путем предоставления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возможности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выбора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наиболее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эффективных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 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 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4" w:name="_bookmark4"/>
      <w:bookmarkStart w:id="5" w:name="_Toc180665755"/>
      <w:bookmarkEnd w:id="4"/>
      <w:r w:rsidRPr="00AC3852">
        <w:rPr>
          <w:sz w:val="28"/>
          <w:szCs w:val="28"/>
        </w:rPr>
        <w:t>Статья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2.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Область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применения Правил</w:t>
      </w:r>
      <w:bookmarkEnd w:id="5"/>
    </w:p>
    <w:p w:rsidR="007A50A0" w:rsidRPr="00AC3852" w:rsidRDefault="007A50A0" w:rsidP="00BF5EC6">
      <w:pPr>
        <w:pStyle w:val="a9"/>
        <w:numPr>
          <w:ilvl w:val="0"/>
          <w:numId w:val="4"/>
        </w:numPr>
        <w:tabs>
          <w:tab w:val="left" w:pos="102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распространяются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всю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Требования, установленные Правилами градостроительных регламентов, сохраняются при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формы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собственности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участок,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переходе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участок,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другому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правообладателю.</w:t>
      </w:r>
    </w:p>
    <w:p w:rsidR="007A50A0" w:rsidRPr="00AC3852" w:rsidRDefault="007A50A0" w:rsidP="00BF5EC6">
      <w:pPr>
        <w:pStyle w:val="a9"/>
        <w:numPr>
          <w:ilvl w:val="0"/>
          <w:numId w:val="4"/>
        </w:numPr>
        <w:tabs>
          <w:tab w:val="left" w:pos="94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применяются: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проверке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4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 принятии решений об изъятии для государственных нужд земельных участков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 объектов капитального строительства, расположенных на них, о резервировании земель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последующего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изъятия для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нужд;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 принятии решений о выдаче или об отказе в выдаче разрешений на условно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выдаче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отказе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выдаче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 осуществлении контроля и надзора за использованием земельных участков 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вопросов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правомерности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строительства;</w:t>
      </w:r>
    </w:p>
    <w:p w:rsidR="007A50A0" w:rsidRPr="00AC3852" w:rsidRDefault="007A50A0" w:rsidP="00BF5EC6">
      <w:pPr>
        <w:pStyle w:val="a9"/>
        <w:numPr>
          <w:ilvl w:val="0"/>
          <w:numId w:val="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регистрации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 подготовке сведений, подлежащих внесению в государственный кадастр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недвижимости.</w:t>
      </w:r>
    </w:p>
    <w:p w:rsidR="00BF5EC6" w:rsidRDefault="00BF5EC6" w:rsidP="00A93CD3">
      <w:pPr>
        <w:pStyle w:val="a7"/>
        <w:ind w:left="0"/>
        <w:rPr>
          <w:sz w:val="28"/>
          <w:szCs w:val="28"/>
        </w:rPr>
      </w:pPr>
    </w:p>
    <w:p w:rsidR="00A93CD3" w:rsidRPr="00AC3852" w:rsidRDefault="00A93CD3" w:rsidP="00A93CD3">
      <w:pPr>
        <w:pStyle w:val="a7"/>
        <w:ind w:left="0"/>
        <w:rPr>
          <w:sz w:val="28"/>
          <w:szCs w:val="28"/>
        </w:rPr>
      </w:pPr>
    </w:p>
    <w:p w:rsidR="007A50A0" w:rsidRPr="00AC3852" w:rsidRDefault="007A50A0" w:rsidP="00BF5EC6">
      <w:pPr>
        <w:pStyle w:val="a9"/>
        <w:numPr>
          <w:ilvl w:val="0"/>
          <w:numId w:val="4"/>
        </w:numPr>
        <w:tabs>
          <w:tab w:val="left" w:pos="94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lastRenderedPageBreak/>
        <w:t>Настоящие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применяются:</w:t>
      </w:r>
    </w:p>
    <w:p w:rsidR="007A50A0" w:rsidRPr="00AC3852" w:rsidRDefault="007A50A0" w:rsidP="00BF5EC6">
      <w:pPr>
        <w:pStyle w:val="a9"/>
        <w:numPr>
          <w:ilvl w:val="0"/>
          <w:numId w:val="8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благоустройстве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территории;</w:t>
      </w:r>
    </w:p>
    <w:p w:rsidR="007A50A0" w:rsidRPr="00AC3852" w:rsidRDefault="007A50A0" w:rsidP="00BF5EC6">
      <w:pPr>
        <w:pStyle w:val="a9"/>
        <w:numPr>
          <w:ilvl w:val="0"/>
          <w:numId w:val="8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капитальном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ремонте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6" w:name="_bookmark5"/>
      <w:bookmarkStart w:id="7" w:name="_Toc180665756"/>
      <w:bookmarkEnd w:id="6"/>
      <w:r w:rsidRPr="00AC3852">
        <w:rPr>
          <w:sz w:val="28"/>
          <w:szCs w:val="28"/>
        </w:rPr>
        <w:t>Статья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3.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Общедоступность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застройке</w:t>
      </w:r>
      <w:bookmarkEnd w:id="7"/>
    </w:p>
    <w:p w:rsidR="007A50A0" w:rsidRPr="00AC3852" w:rsidRDefault="007A50A0" w:rsidP="00BF5EC6">
      <w:pPr>
        <w:pStyle w:val="a9"/>
        <w:numPr>
          <w:ilvl w:val="0"/>
          <w:numId w:val="10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Все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текстовые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графические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общедоступной информацией. Доступ к текстовым и графическим материалам 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ограничен.</w:t>
      </w:r>
    </w:p>
    <w:p w:rsidR="007A50A0" w:rsidRPr="00AC3852" w:rsidRDefault="007A50A0" w:rsidP="00BF5EC6">
      <w:pPr>
        <w:pStyle w:val="a9"/>
        <w:numPr>
          <w:ilvl w:val="0"/>
          <w:numId w:val="10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 xml:space="preserve">Администрация муниципального образования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z w:val="28"/>
          <w:szCs w:val="28"/>
        </w:rPr>
        <w:t xml:space="preserve"> сельсовет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z w:val="28"/>
          <w:szCs w:val="28"/>
        </w:rPr>
        <w:t xml:space="preserve"> района (далее - Администрация) обеспечивает возможность ознакомления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 путем:</w:t>
      </w:r>
    </w:p>
    <w:p w:rsidR="007A50A0" w:rsidRPr="00AC3852" w:rsidRDefault="007A50A0" w:rsidP="00BF5EC6">
      <w:pPr>
        <w:pStyle w:val="a9"/>
        <w:numPr>
          <w:ilvl w:val="0"/>
          <w:numId w:val="12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опубликования</w:t>
      </w:r>
      <w:r w:rsidRPr="00AC3852">
        <w:rPr>
          <w:spacing w:val="-1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средствах</w:t>
      </w:r>
      <w:r w:rsidRPr="00AC3852">
        <w:rPr>
          <w:spacing w:val="-9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массовой</w:t>
      </w:r>
      <w:r w:rsidRPr="00AC3852">
        <w:rPr>
          <w:spacing w:val="-10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информации;</w:t>
      </w:r>
    </w:p>
    <w:p w:rsidR="007A50A0" w:rsidRPr="00AC3852" w:rsidRDefault="007A50A0" w:rsidP="00BF5EC6">
      <w:pPr>
        <w:pStyle w:val="a9"/>
        <w:numPr>
          <w:ilvl w:val="0"/>
          <w:numId w:val="12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сельсовет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информационно-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телекоммуникационной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сети "Интернет";</w:t>
      </w:r>
    </w:p>
    <w:p w:rsidR="007A50A0" w:rsidRPr="00AC3852" w:rsidRDefault="007A50A0" w:rsidP="00BF5EC6">
      <w:pPr>
        <w:pStyle w:val="a9"/>
        <w:numPr>
          <w:ilvl w:val="0"/>
          <w:numId w:val="12"/>
        </w:numPr>
        <w:tabs>
          <w:tab w:val="left" w:pos="8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создания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ознакомления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числе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входящими в их состав картографическими документами в Администрации, иных органах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регулировании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муниципальном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образовании</w:t>
      </w:r>
      <w:r w:rsidRPr="00AC3852">
        <w:rPr>
          <w:spacing w:val="-4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сельсовет</w:t>
      </w:r>
      <w:r w:rsidRPr="00AC3852">
        <w:rPr>
          <w:spacing w:val="-5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8" w:name="_bookmark6"/>
      <w:bookmarkStart w:id="9" w:name="_Toc180665757"/>
      <w:bookmarkEnd w:id="8"/>
      <w:r w:rsidRPr="00AC3852">
        <w:rPr>
          <w:sz w:val="28"/>
          <w:szCs w:val="28"/>
        </w:rPr>
        <w:t>Статья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4.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Соотношение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Генеральным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документацией по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bookmarkEnd w:id="9"/>
    </w:p>
    <w:p w:rsidR="007A50A0" w:rsidRPr="00AC3852" w:rsidRDefault="007A50A0" w:rsidP="00BF5EC6">
      <w:pPr>
        <w:pStyle w:val="a9"/>
        <w:numPr>
          <w:ilvl w:val="0"/>
          <w:numId w:val="14"/>
        </w:numPr>
        <w:tabs>
          <w:tab w:val="left" w:pos="96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 застройки разработаны на основе Генерального плана 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сельсовет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конкретизация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Генерального плана, 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обязательным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функционального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зонирования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Генеральный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соответствующие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изменения вносятся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застройки.</w:t>
      </w:r>
    </w:p>
    <w:p w:rsidR="007A50A0" w:rsidRPr="00AC3852" w:rsidRDefault="007A50A0" w:rsidP="00BF5EC6">
      <w:pPr>
        <w:pStyle w:val="a9"/>
        <w:numPr>
          <w:ilvl w:val="0"/>
          <w:numId w:val="14"/>
        </w:numPr>
        <w:tabs>
          <w:tab w:val="left" w:pos="92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Документация по планировке территории разрабатывается на основе Генерального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10" w:name="_bookmark7"/>
      <w:bookmarkStart w:id="11" w:name="_Toc180665758"/>
      <w:bookmarkEnd w:id="10"/>
      <w:r w:rsidRPr="00AC3852">
        <w:rPr>
          <w:sz w:val="28"/>
          <w:szCs w:val="28"/>
        </w:rPr>
        <w:t>Статья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5.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Действие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отношению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ранее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возникшим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правам</w:t>
      </w:r>
      <w:bookmarkEnd w:id="11"/>
    </w:p>
    <w:p w:rsidR="007A50A0" w:rsidRPr="00AC3852" w:rsidRDefault="007A50A0" w:rsidP="00BF5EC6">
      <w:pPr>
        <w:pStyle w:val="a9"/>
        <w:numPr>
          <w:ilvl w:val="0"/>
          <w:numId w:val="16"/>
        </w:numPr>
        <w:tabs>
          <w:tab w:val="left" w:pos="102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отношениям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муниципального образования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z w:val="28"/>
          <w:szCs w:val="28"/>
        </w:rPr>
        <w:t xml:space="preserve"> сельсовет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z w:val="28"/>
          <w:szCs w:val="28"/>
        </w:rPr>
        <w:t xml:space="preserve"> района,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том числе к отношениям по архитектурно-строительному проектированию, строительству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 реконструкции объектов капитального строительства, возникшим до вступления их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силу.</w:t>
      </w:r>
    </w:p>
    <w:p w:rsidR="007A50A0" w:rsidRPr="00AC3852" w:rsidRDefault="007A50A0" w:rsidP="00BF5EC6">
      <w:pPr>
        <w:pStyle w:val="a9"/>
        <w:numPr>
          <w:ilvl w:val="0"/>
          <w:numId w:val="16"/>
        </w:numPr>
        <w:tabs>
          <w:tab w:val="left" w:pos="111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Установленные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препятствием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оформления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построенные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реконструированные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вступления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силу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действующим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законодательством.</w:t>
      </w:r>
    </w:p>
    <w:p w:rsidR="007A50A0" w:rsidRPr="00AC3852" w:rsidRDefault="007A50A0" w:rsidP="00BF5EC6">
      <w:pPr>
        <w:pStyle w:val="a9"/>
        <w:numPr>
          <w:ilvl w:val="0"/>
          <w:numId w:val="16"/>
        </w:numPr>
        <w:tabs>
          <w:tab w:val="left" w:pos="105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Принятые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вступления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силу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z w:val="28"/>
          <w:szCs w:val="28"/>
        </w:rPr>
        <w:t xml:space="preserve"> сельсовет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z w:val="28"/>
          <w:szCs w:val="28"/>
        </w:rPr>
        <w:t xml:space="preserve"> района 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вопросам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противоречащей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Правилам.</w:t>
      </w:r>
    </w:p>
    <w:p w:rsidR="007A50A0" w:rsidRPr="00AC3852" w:rsidRDefault="007A50A0" w:rsidP="00BF5EC6">
      <w:pPr>
        <w:pStyle w:val="a9"/>
        <w:numPr>
          <w:ilvl w:val="0"/>
          <w:numId w:val="1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предварительном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вступления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силу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 в Правила являются действительными. Разрешения на ввод в эксплуатацию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построенных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реконструированных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действующими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момент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выдачи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градостроительными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регламентами.</w:t>
      </w:r>
    </w:p>
    <w:p w:rsidR="007A50A0" w:rsidRPr="00AC3852" w:rsidRDefault="007A50A0" w:rsidP="00BF5EC6">
      <w:pPr>
        <w:pStyle w:val="a9"/>
        <w:numPr>
          <w:ilvl w:val="0"/>
          <w:numId w:val="16"/>
        </w:numPr>
        <w:tabs>
          <w:tab w:val="left" w:pos="97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Выданные до вступления в силу настоящих Правил специальные согласования,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 на условно разрешенный вид использования земельных участков и 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 участков и объектов капитального строительства признаются действительными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установленных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настоящими</w:t>
      </w:r>
      <w:r w:rsidRPr="00AC3852">
        <w:rPr>
          <w:spacing w:val="3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29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применительно</w:t>
      </w:r>
      <w:r w:rsidRPr="00AC3852">
        <w:rPr>
          <w:spacing w:val="28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29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территориальным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зонам,</w:t>
      </w:r>
      <w:r w:rsidRPr="00AC3852">
        <w:rPr>
          <w:spacing w:val="28"/>
          <w:sz w:val="28"/>
          <w:szCs w:val="28"/>
        </w:rPr>
        <w:t xml:space="preserve"> </w:t>
      </w:r>
      <w:r w:rsidR="0025459E" w:rsidRPr="00AC3852">
        <w:rPr>
          <w:sz w:val="28"/>
          <w:szCs w:val="28"/>
        </w:rPr>
        <w:t xml:space="preserve">в </w:t>
      </w:r>
      <w:r w:rsidRPr="00AC3852">
        <w:rPr>
          <w:sz w:val="28"/>
          <w:szCs w:val="28"/>
        </w:rPr>
        <w:t>которых находятся земельные участки, в отношении которых были получены указанные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выше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специальные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согласования 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разрешения.</w:t>
      </w:r>
    </w:p>
    <w:p w:rsidR="0025459E" w:rsidRPr="00AC3852" w:rsidRDefault="0025459E" w:rsidP="00BF5EC6">
      <w:pPr>
        <w:pStyle w:val="a9"/>
        <w:tabs>
          <w:tab w:val="left" w:pos="970"/>
        </w:tabs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12" w:name="_bookmark8"/>
      <w:bookmarkStart w:id="13" w:name="_Toc180665759"/>
      <w:bookmarkEnd w:id="12"/>
      <w:r w:rsidRPr="00AC3852">
        <w:rPr>
          <w:sz w:val="28"/>
          <w:szCs w:val="28"/>
        </w:rPr>
        <w:t>Статья 6. Общие положения о градостроительном зонировании 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сельсовет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</w:t>
      </w:r>
      <w:bookmarkEnd w:id="13"/>
    </w:p>
    <w:p w:rsidR="007A50A0" w:rsidRPr="00AC3852" w:rsidRDefault="007A50A0" w:rsidP="00BF5EC6">
      <w:pPr>
        <w:pStyle w:val="a9"/>
        <w:numPr>
          <w:ilvl w:val="1"/>
          <w:numId w:val="16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Правила,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как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включают:</w:t>
      </w:r>
    </w:p>
    <w:p w:rsidR="007A50A0" w:rsidRPr="00AC3852" w:rsidRDefault="007A50A0" w:rsidP="00BF5EC6">
      <w:pPr>
        <w:pStyle w:val="a9"/>
        <w:numPr>
          <w:ilvl w:val="0"/>
          <w:numId w:val="18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Порядок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применения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них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изменений;</w:t>
      </w:r>
    </w:p>
    <w:p w:rsidR="007A50A0" w:rsidRPr="00AC3852" w:rsidRDefault="007A50A0" w:rsidP="00BF5EC6">
      <w:pPr>
        <w:pStyle w:val="a9"/>
        <w:numPr>
          <w:ilvl w:val="0"/>
          <w:numId w:val="18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Карту</w:t>
      </w:r>
      <w:r w:rsidRPr="00AC3852">
        <w:rPr>
          <w:spacing w:val="28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градостроительного</w:t>
      </w:r>
      <w:r w:rsidRPr="00AC3852">
        <w:rPr>
          <w:spacing w:val="36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зонирования</w:t>
      </w:r>
      <w:r w:rsidRPr="00AC3852">
        <w:rPr>
          <w:spacing w:val="3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34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</w:t>
      </w:r>
      <w:r w:rsidRPr="00AC3852">
        <w:rPr>
          <w:spacing w:val="37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35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особыми</w:t>
      </w:r>
      <w:r w:rsidRPr="00AC3852">
        <w:rPr>
          <w:spacing w:val="39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условиями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территории;</w:t>
      </w:r>
    </w:p>
    <w:p w:rsidR="007A50A0" w:rsidRPr="00AC3852" w:rsidRDefault="007A50A0" w:rsidP="00BF5EC6">
      <w:pPr>
        <w:pStyle w:val="a9"/>
        <w:numPr>
          <w:ilvl w:val="0"/>
          <w:numId w:val="18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Градостроительные</w:t>
      </w:r>
      <w:r w:rsidRPr="00AC3852">
        <w:rPr>
          <w:spacing w:val="-8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регламенты.</w:t>
      </w:r>
    </w:p>
    <w:p w:rsidR="007A50A0" w:rsidRPr="00AC3852" w:rsidRDefault="007A50A0" w:rsidP="00BF5EC6">
      <w:pPr>
        <w:pStyle w:val="a9"/>
        <w:numPr>
          <w:ilvl w:val="1"/>
          <w:numId w:val="16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Порядок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применения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них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 включает 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себя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положения:</w:t>
      </w:r>
    </w:p>
    <w:p w:rsidR="007A50A0" w:rsidRPr="00AC3852" w:rsidRDefault="00BF5EC6" w:rsidP="00BF5EC6">
      <w:pPr>
        <w:pStyle w:val="a9"/>
        <w:numPr>
          <w:ilvl w:val="0"/>
          <w:numId w:val="20"/>
        </w:numPr>
        <w:tabs>
          <w:tab w:val="left" w:pos="1560"/>
          <w:tab w:val="left" w:pos="3511"/>
          <w:tab w:val="left" w:pos="5636"/>
          <w:tab w:val="left" w:pos="6034"/>
          <w:tab w:val="left" w:pos="7329"/>
          <w:tab w:val="left" w:pos="8555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 регулировании землепользования и застройки </w:t>
      </w:r>
      <w:r w:rsidR="007A50A0" w:rsidRPr="00AC3852">
        <w:rPr>
          <w:sz w:val="28"/>
          <w:szCs w:val="28"/>
        </w:rPr>
        <w:t>органами</w:t>
      </w:r>
      <w:r w:rsidR="007A50A0" w:rsidRPr="00AC385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7A50A0" w:rsidRPr="00AC3852">
        <w:rPr>
          <w:spacing w:val="-1"/>
          <w:sz w:val="28"/>
          <w:szCs w:val="28"/>
        </w:rPr>
        <w:t>местного</w:t>
      </w:r>
      <w:r w:rsidR="007A50A0" w:rsidRPr="00AC3852">
        <w:rPr>
          <w:spacing w:val="-57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самоуправления;</w:t>
      </w:r>
    </w:p>
    <w:p w:rsidR="007A50A0" w:rsidRPr="00AC3852" w:rsidRDefault="007A50A0" w:rsidP="00BF5EC6">
      <w:pPr>
        <w:pStyle w:val="a9"/>
        <w:numPr>
          <w:ilvl w:val="0"/>
          <w:numId w:val="20"/>
        </w:numPr>
        <w:tabs>
          <w:tab w:val="left" w:pos="122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</w:t>
      </w:r>
      <w:r w:rsidRPr="00AC3852">
        <w:rPr>
          <w:spacing w:val="53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изменении</w:t>
      </w:r>
      <w:r w:rsidRPr="00AC3852">
        <w:rPr>
          <w:spacing w:val="54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видов</w:t>
      </w:r>
      <w:r w:rsidRPr="00AC3852">
        <w:rPr>
          <w:spacing w:val="53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57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5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55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5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физическими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юридическими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лицами;</w:t>
      </w:r>
    </w:p>
    <w:p w:rsidR="007A50A0" w:rsidRPr="00AC3852" w:rsidRDefault="007A50A0" w:rsidP="00BF5EC6">
      <w:pPr>
        <w:pStyle w:val="a9"/>
        <w:numPr>
          <w:ilvl w:val="0"/>
          <w:numId w:val="20"/>
        </w:numPr>
        <w:tabs>
          <w:tab w:val="left" w:pos="119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подготовке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самоуправления;</w:t>
      </w:r>
    </w:p>
    <w:p w:rsidR="007A50A0" w:rsidRPr="00AC3852" w:rsidRDefault="007A50A0" w:rsidP="00BF5EC6">
      <w:pPr>
        <w:pStyle w:val="a9"/>
        <w:numPr>
          <w:ilvl w:val="0"/>
          <w:numId w:val="20"/>
        </w:numPr>
        <w:tabs>
          <w:tab w:val="left" w:pos="111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проведении</w:t>
      </w:r>
      <w:r w:rsidRPr="00AC3852">
        <w:rPr>
          <w:spacing w:val="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4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4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5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вопросам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 застройки;</w:t>
      </w:r>
    </w:p>
    <w:p w:rsidR="007A50A0" w:rsidRPr="00AC3852" w:rsidRDefault="007A50A0" w:rsidP="00BF5EC6">
      <w:pPr>
        <w:pStyle w:val="a9"/>
        <w:numPr>
          <w:ilvl w:val="0"/>
          <w:numId w:val="20"/>
        </w:numPr>
        <w:tabs>
          <w:tab w:val="left" w:pos="111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застройки;</w:t>
      </w:r>
    </w:p>
    <w:p w:rsidR="007A50A0" w:rsidRPr="00960C2D" w:rsidRDefault="007A50A0" w:rsidP="00960C2D">
      <w:pPr>
        <w:pStyle w:val="a9"/>
        <w:numPr>
          <w:ilvl w:val="0"/>
          <w:numId w:val="20"/>
        </w:numPr>
        <w:tabs>
          <w:tab w:val="left" w:pos="111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регулировании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вопросов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застройки.</w:t>
      </w:r>
    </w:p>
    <w:p w:rsidR="007A50A0" w:rsidRPr="00AC3852" w:rsidRDefault="007A50A0" w:rsidP="00BF5EC6">
      <w:pPr>
        <w:pStyle w:val="a9"/>
        <w:numPr>
          <w:ilvl w:val="1"/>
          <w:numId w:val="16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На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картах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зонирования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отображаются:</w:t>
      </w:r>
    </w:p>
    <w:p w:rsidR="007A50A0" w:rsidRPr="00AC3852" w:rsidRDefault="007A50A0" w:rsidP="00BF5EC6">
      <w:pPr>
        <w:pStyle w:val="a9"/>
        <w:numPr>
          <w:ilvl w:val="0"/>
          <w:numId w:val="22"/>
        </w:numPr>
        <w:tabs>
          <w:tab w:val="left" w:pos="122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lastRenderedPageBreak/>
        <w:t>границы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населенных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пунктов,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входящих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состав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поселения;</w:t>
      </w:r>
    </w:p>
    <w:p w:rsidR="007A50A0" w:rsidRPr="00AC3852" w:rsidRDefault="007A50A0" w:rsidP="00BF5EC6">
      <w:pPr>
        <w:pStyle w:val="a9"/>
        <w:numPr>
          <w:ilvl w:val="0"/>
          <w:numId w:val="22"/>
        </w:numPr>
        <w:tabs>
          <w:tab w:val="left" w:pos="122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границы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особыми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условиями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территорий;</w:t>
      </w:r>
    </w:p>
    <w:p w:rsidR="007A50A0" w:rsidRPr="00AC3852" w:rsidRDefault="007A50A0" w:rsidP="00BF5EC6">
      <w:pPr>
        <w:pStyle w:val="a9"/>
        <w:numPr>
          <w:ilvl w:val="0"/>
          <w:numId w:val="22"/>
        </w:numPr>
        <w:tabs>
          <w:tab w:val="left" w:pos="122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границы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наследия;</w:t>
      </w:r>
    </w:p>
    <w:p w:rsidR="007A50A0" w:rsidRPr="00AC3852" w:rsidRDefault="007A50A0" w:rsidP="00BF5EC6">
      <w:pPr>
        <w:pStyle w:val="a9"/>
        <w:numPr>
          <w:ilvl w:val="0"/>
          <w:numId w:val="22"/>
        </w:numPr>
        <w:tabs>
          <w:tab w:val="left" w:pos="122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границы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-7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исторических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поселений</w:t>
      </w:r>
      <w:r w:rsidRPr="00AC3852">
        <w:rPr>
          <w:spacing w:val="-7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значения;</w:t>
      </w:r>
    </w:p>
    <w:p w:rsidR="007A50A0" w:rsidRPr="00AC3852" w:rsidRDefault="007A50A0" w:rsidP="00BF5EC6">
      <w:pPr>
        <w:pStyle w:val="a9"/>
        <w:numPr>
          <w:ilvl w:val="0"/>
          <w:numId w:val="22"/>
        </w:numPr>
        <w:tabs>
          <w:tab w:val="left" w:pos="122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границы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исторических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поселений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-7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a9"/>
        <w:numPr>
          <w:ilvl w:val="1"/>
          <w:numId w:val="24"/>
        </w:numPr>
        <w:tabs>
          <w:tab w:val="left" w:pos="146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карте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зонирования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обязательном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границам одной или нескольких территориальных зон и могут отображаться на отдельной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карте.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один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несколько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договоров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9"/>
        <w:numPr>
          <w:ilvl w:val="1"/>
          <w:numId w:val="24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нормативным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может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быть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принято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0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9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9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которая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0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2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12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58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определена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качестве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 либо в отношении территории, границы которой не совпадают с границами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 указанной в правилах землепользования и застройки в качестве территории, 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деятельности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развитию.</w:t>
      </w:r>
    </w:p>
    <w:p w:rsidR="007A50A0" w:rsidRPr="00AC3852" w:rsidRDefault="007A50A0" w:rsidP="00BF5EC6">
      <w:pPr>
        <w:pStyle w:val="a9"/>
        <w:numPr>
          <w:ilvl w:val="1"/>
          <w:numId w:val="16"/>
        </w:numPr>
        <w:tabs>
          <w:tab w:val="left" w:pos="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соответствующей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зоны,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указываются:</w:t>
      </w:r>
    </w:p>
    <w:p w:rsidR="007A50A0" w:rsidRPr="00AC3852" w:rsidRDefault="007A50A0" w:rsidP="00BF5EC6">
      <w:pPr>
        <w:pStyle w:val="a9"/>
        <w:numPr>
          <w:ilvl w:val="0"/>
          <w:numId w:val="26"/>
        </w:numPr>
        <w:tabs>
          <w:tab w:val="left" w:pos="111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виды разрешенного использования земельных участков и объектов капитального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строительства: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 xml:space="preserve">а) Основные виды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z w:val="28"/>
          <w:szCs w:val="28"/>
        </w:rPr>
        <w:t xml:space="preserve"> использования – виды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z w:val="28"/>
          <w:szCs w:val="28"/>
        </w:rPr>
        <w:t xml:space="preserve"> использования,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которые правообладатели земельных участков и объектов капитального строительства, 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органов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8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власти,</w:t>
      </w:r>
      <w:r w:rsidRPr="00AC3852">
        <w:rPr>
          <w:spacing w:val="17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органов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7"/>
          <w:sz w:val="28"/>
          <w:szCs w:val="28"/>
        </w:rPr>
        <w:t xml:space="preserve"> </w:t>
      </w:r>
      <w:r w:rsidR="00AC3852" w:rsidRPr="00AC3852">
        <w:rPr>
          <w:sz w:val="28"/>
          <w:szCs w:val="28"/>
        </w:rPr>
        <w:t xml:space="preserve">самоуправления,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учреждений,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унитарных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предприятий,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выбираются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самостоятельно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без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дополнительных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согласований;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proofErr w:type="gramStart"/>
      <w:r w:rsidRPr="00AC3852">
        <w:rPr>
          <w:sz w:val="28"/>
          <w:szCs w:val="28"/>
        </w:rPr>
        <w:t>б)Условно</w:t>
      </w:r>
      <w:proofErr w:type="gramEnd"/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разрешѐнные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разрешение о применении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предоставляется в порядке, предусмотренных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Главой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3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Правил;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Вспомогательные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виды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–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виды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допустимые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только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качестве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дополнительных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отношению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осуществляемые совместно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ними.</w:t>
      </w:r>
    </w:p>
    <w:p w:rsidR="007A50A0" w:rsidRPr="00AC3852" w:rsidRDefault="007A50A0" w:rsidP="00BF5EC6">
      <w:pPr>
        <w:pStyle w:val="a9"/>
        <w:numPr>
          <w:ilvl w:val="0"/>
          <w:numId w:val="26"/>
        </w:numPr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Предельные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минимальные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максимальные)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размеры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участков и предельные параметры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z w:val="28"/>
          <w:szCs w:val="28"/>
        </w:rPr>
        <w:t xml:space="preserve"> строительства, реконструкции 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 которые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включают: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а) предельные (минимальные и (или) максимальные) размеры земельных участков,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числе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площадь;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б)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минимальные отступы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 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определения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допустимого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зданий,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сооружений,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пределами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запрещено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зданий,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строений, сооружений;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количество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этажей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предельную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высоту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зданий,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сооружений;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г) максимальный процент застройки в границах земельного участка, определяемый как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отношение суммарной площади земельного участка, которая может быть застроена, ко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всей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площади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участка.</w:t>
      </w:r>
    </w:p>
    <w:p w:rsidR="007A50A0" w:rsidRPr="00AC3852" w:rsidRDefault="007A50A0" w:rsidP="00BF5EC6">
      <w:pPr>
        <w:pStyle w:val="a9"/>
        <w:numPr>
          <w:ilvl w:val="0"/>
          <w:numId w:val="26"/>
        </w:numPr>
        <w:tabs>
          <w:tab w:val="left" w:pos="121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ограничения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устанавливаемые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Федерации;</w:t>
      </w:r>
    </w:p>
    <w:p w:rsidR="007A50A0" w:rsidRPr="00AC3852" w:rsidRDefault="007A50A0" w:rsidP="00BF5EC6">
      <w:pPr>
        <w:pStyle w:val="a9"/>
        <w:numPr>
          <w:ilvl w:val="0"/>
          <w:numId w:val="26"/>
        </w:numPr>
        <w:tabs>
          <w:tab w:val="left" w:pos="126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расчетные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показатели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минимально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допустимого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уровня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коммунальной,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транспортной,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социальной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инфраструктур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расчетные показатели максимально допустимого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уровня территориальной доступности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применительно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деятельности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устойчивому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развитию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Обязательным приложением к правилам землепользования и застройки являются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содержать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графическое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описание местоположения границ территориальных зон, перечень координат характерных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точек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координат,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используемой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Единого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реестра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недвижимости.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 вправе подготовить текстовое описание местоположения границ территориальных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14" w:name="_bookmark9"/>
      <w:bookmarkStart w:id="15" w:name="_Toc180665760"/>
      <w:bookmarkEnd w:id="14"/>
      <w:r w:rsidRPr="00AC3852">
        <w:rPr>
          <w:sz w:val="28"/>
          <w:szCs w:val="28"/>
        </w:rPr>
        <w:t>Статья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7.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Ограничения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 строительства, устанавливаемые в соответствии с законодательством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  <w:bookmarkEnd w:id="15"/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 градостроительных регламентах указаны ограничения использования 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ранее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установленные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предусмотренном</w:t>
      </w:r>
      <w:r w:rsidRPr="00AC3852">
        <w:rPr>
          <w:spacing w:val="22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порядке.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Указанные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ограничения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могут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относиться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видам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параметрам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разрешѐнного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другим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условиям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AC3852" w:rsidRPr="00AC3852" w:rsidRDefault="00AC3852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16" w:name="_bookmark10"/>
      <w:bookmarkStart w:id="17" w:name="_Toc180665761"/>
      <w:bookmarkEnd w:id="16"/>
      <w:r w:rsidRPr="00AC3852">
        <w:rPr>
          <w:sz w:val="28"/>
          <w:szCs w:val="28"/>
        </w:rPr>
        <w:t>Статья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8.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Ответственность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нарушение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правил.</w:t>
      </w:r>
      <w:bookmarkEnd w:id="17"/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Лица,</w:t>
      </w:r>
      <w:r w:rsidRPr="00AC3852">
        <w:rPr>
          <w:spacing w:val="47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виновные</w:t>
      </w:r>
      <w:r w:rsidRPr="00AC3852">
        <w:rPr>
          <w:spacing w:val="45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46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нарушении</w:t>
      </w:r>
      <w:r w:rsidRPr="00AC3852">
        <w:rPr>
          <w:spacing w:val="48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46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</w:t>
      </w:r>
      <w:r w:rsidRPr="00AC3852">
        <w:rPr>
          <w:spacing w:val="47"/>
          <w:sz w:val="28"/>
          <w:szCs w:val="28"/>
        </w:rPr>
        <w:t xml:space="preserve"> </w:t>
      </w:r>
      <w:r w:rsidRPr="00AC3852">
        <w:rPr>
          <w:sz w:val="28"/>
          <w:szCs w:val="28"/>
        </w:rPr>
        <w:t>несут</w:t>
      </w:r>
      <w:r w:rsidRPr="00AC3852">
        <w:rPr>
          <w:spacing w:val="47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ответственность</w:t>
      </w:r>
      <w:r w:rsidRPr="00AC3852">
        <w:rPr>
          <w:spacing w:val="45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</w:p>
    <w:p w:rsidR="007A50A0" w:rsidRPr="00960C2D" w:rsidRDefault="007A50A0" w:rsidP="00BF5EC6">
      <w:pPr>
        <w:pStyle w:val="a7"/>
        <w:ind w:left="0" w:firstLine="709"/>
        <w:rPr>
          <w:sz w:val="28"/>
        </w:rPr>
      </w:pPr>
    </w:p>
    <w:p w:rsidR="009022F2" w:rsidRPr="00960C2D" w:rsidRDefault="009022F2" w:rsidP="00BF5EC6">
      <w:pPr>
        <w:pStyle w:val="a7"/>
        <w:ind w:left="0" w:firstLine="709"/>
        <w:rPr>
          <w:sz w:val="28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18" w:name="_bookmark11"/>
      <w:bookmarkStart w:id="19" w:name="_Toc180665762"/>
      <w:bookmarkEnd w:id="18"/>
      <w:r w:rsidRPr="00AC3852">
        <w:rPr>
          <w:sz w:val="32"/>
        </w:rPr>
        <w:t>Глава 2. Положения о регулировании землепользования и застройки</w:t>
      </w:r>
      <w:r w:rsidRPr="00AC3852">
        <w:rPr>
          <w:spacing w:val="-67"/>
          <w:sz w:val="32"/>
        </w:rPr>
        <w:t xml:space="preserve"> </w:t>
      </w:r>
      <w:r w:rsidRPr="00AC3852">
        <w:rPr>
          <w:sz w:val="32"/>
        </w:rPr>
        <w:t>органами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местного</w:t>
      </w:r>
      <w:r w:rsidRPr="00AC3852">
        <w:rPr>
          <w:spacing w:val="-1"/>
          <w:sz w:val="32"/>
        </w:rPr>
        <w:t xml:space="preserve"> </w:t>
      </w:r>
      <w:r w:rsidRPr="00AC3852">
        <w:rPr>
          <w:sz w:val="32"/>
        </w:rPr>
        <w:t>самоуправления</w:t>
      </w:r>
      <w:bookmarkEnd w:id="19"/>
    </w:p>
    <w:p w:rsidR="007A50A0" w:rsidRDefault="007A50A0" w:rsidP="00BF5EC6">
      <w:pPr>
        <w:pStyle w:val="a7"/>
        <w:ind w:left="0" w:firstLine="709"/>
        <w:rPr>
          <w:b/>
          <w:sz w:val="23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20" w:name="_bookmark12"/>
      <w:bookmarkStart w:id="21" w:name="_Toc180665763"/>
      <w:bookmarkEnd w:id="20"/>
      <w:r w:rsidRPr="00AC3852">
        <w:rPr>
          <w:sz w:val="28"/>
        </w:rPr>
        <w:t>Статья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9.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Полномочия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органов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самоуправления.</w:t>
      </w:r>
      <w:bookmarkEnd w:id="21"/>
    </w:p>
    <w:p w:rsidR="007A50A0" w:rsidRPr="00AC3852" w:rsidRDefault="00A93CD3" w:rsidP="00BF5EC6">
      <w:pPr>
        <w:pStyle w:val="a7"/>
        <w:tabs>
          <w:tab w:val="left" w:pos="2800"/>
          <w:tab w:val="left" w:pos="4167"/>
          <w:tab w:val="left" w:pos="5851"/>
          <w:tab w:val="left" w:pos="8222"/>
        </w:tabs>
        <w:ind w:left="0" w:firstLine="709"/>
        <w:rPr>
          <w:sz w:val="28"/>
        </w:rPr>
      </w:pPr>
      <w:r>
        <w:rPr>
          <w:sz w:val="28"/>
        </w:rPr>
        <w:lastRenderedPageBreak/>
        <w:t xml:space="preserve">Полномочия Совета </w:t>
      </w:r>
      <w:r w:rsidR="007A50A0" w:rsidRPr="00AC3852">
        <w:rPr>
          <w:sz w:val="28"/>
        </w:rPr>
        <w:t>депутатов</w:t>
      </w:r>
      <w:r>
        <w:rPr>
          <w:sz w:val="28"/>
        </w:rPr>
        <w:t xml:space="preserve"> </w:t>
      </w:r>
      <w:r w:rsidR="007A50A0" w:rsidRPr="00AC3852">
        <w:rPr>
          <w:sz w:val="28"/>
        </w:rPr>
        <w:t>муниципального</w:t>
      </w:r>
      <w:r>
        <w:rPr>
          <w:sz w:val="28"/>
        </w:rPr>
        <w:t xml:space="preserve"> </w:t>
      </w:r>
      <w:r w:rsidR="007A50A0" w:rsidRPr="00AC3852">
        <w:rPr>
          <w:sz w:val="28"/>
        </w:rPr>
        <w:t>образования</w:t>
      </w:r>
      <w:r w:rsidR="007A50A0" w:rsidRPr="00AC3852">
        <w:rPr>
          <w:spacing w:val="-58"/>
          <w:sz w:val="28"/>
        </w:rPr>
        <w:t xml:space="preserve"> </w:t>
      </w:r>
      <w:proofErr w:type="spellStart"/>
      <w:r w:rsidR="007A50A0" w:rsidRPr="00AC3852">
        <w:rPr>
          <w:sz w:val="28"/>
        </w:rPr>
        <w:t>Старокульшариповский</w:t>
      </w:r>
      <w:proofErr w:type="spellEnd"/>
      <w:r w:rsidR="007A50A0" w:rsidRPr="00AC3852">
        <w:rPr>
          <w:sz w:val="28"/>
        </w:rPr>
        <w:t xml:space="preserve"> сельсовет </w:t>
      </w:r>
      <w:proofErr w:type="spellStart"/>
      <w:r w:rsidR="007A50A0" w:rsidRPr="00AC3852">
        <w:rPr>
          <w:sz w:val="28"/>
        </w:rPr>
        <w:t>Асекеевского</w:t>
      </w:r>
      <w:proofErr w:type="spellEnd"/>
      <w:r w:rsidR="007A50A0" w:rsidRPr="00AC3852">
        <w:rPr>
          <w:sz w:val="28"/>
        </w:rPr>
        <w:t xml:space="preserve"> района Оренбургской области (далее –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 xml:space="preserve">Совет депутатов), главы муниципального образования </w:t>
      </w:r>
      <w:proofErr w:type="spellStart"/>
      <w:r w:rsidR="007A50A0" w:rsidRPr="00AC3852">
        <w:rPr>
          <w:sz w:val="28"/>
        </w:rPr>
        <w:t>Старокульшариповский</w:t>
      </w:r>
      <w:proofErr w:type="spellEnd"/>
      <w:r w:rsidR="007A50A0" w:rsidRPr="00AC3852">
        <w:rPr>
          <w:sz w:val="28"/>
        </w:rPr>
        <w:t xml:space="preserve"> сельсовет</w:t>
      </w:r>
      <w:r w:rsidR="007A50A0" w:rsidRPr="00AC3852">
        <w:rPr>
          <w:spacing w:val="1"/>
          <w:sz w:val="28"/>
        </w:rPr>
        <w:t xml:space="preserve"> </w:t>
      </w:r>
      <w:proofErr w:type="spellStart"/>
      <w:r w:rsidR="007A50A0" w:rsidRPr="00AC3852">
        <w:rPr>
          <w:sz w:val="28"/>
        </w:rPr>
        <w:t>Асекеевского</w:t>
      </w:r>
      <w:proofErr w:type="spellEnd"/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района,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администрации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в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области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землепользования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застройки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определяются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федеральными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законами,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законами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Оренбургской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области,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Уставом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Муниципального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образования</w:t>
      </w:r>
      <w:r w:rsidR="007A50A0" w:rsidRPr="00AC3852">
        <w:rPr>
          <w:spacing w:val="1"/>
          <w:sz w:val="28"/>
        </w:rPr>
        <w:t xml:space="preserve"> </w:t>
      </w:r>
      <w:proofErr w:type="spellStart"/>
      <w:r w:rsidR="007A50A0" w:rsidRPr="00AC3852">
        <w:rPr>
          <w:sz w:val="28"/>
        </w:rPr>
        <w:t>Старокульшариповский</w:t>
      </w:r>
      <w:proofErr w:type="spellEnd"/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сельсовет</w:t>
      </w:r>
      <w:r w:rsidR="007A50A0" w:rsidRPr="00AC3852">
        <w:rPr>
          <w:spacing w:val="1"/>
          <w:sz w:val="28"/>
        </w:rPr>
        <w:t xml:space="preserve"> </w:t>
      </w:r>
      <w:proofErr w:type="spellStart"/>
      <w:r w:rsidR="007A50A0" w:rsidRPr="00AC3852">
        <w:rPr>
          <w:sz w:val="28"/>
        </w:rPr>
        <w:t>Асекеевского</w:t>
      </w:r>
      <w:proofErr w:type="spellEnd"/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района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Оренбургской</w:t>
      </w:r>
      <w:r w:rsidR="007A50A0" w:rsidRPr="00AC3852">
        <w:rPr>
          <w:spacing w:val="-1"/>
          <w:sz w:val="28"/>
        </w:rPr>
        <w:t xml:space="preserve"> </w:t>
      </w:r>
      <w:r w:rsidR="007A50A0" w:rsidRPr="00AC3852">
        <w:rPr>
          <w:sz w:val="28"/>
        </w:rPr>
        <w:t>области (далее</w:t>
      </w:r>
      <w:r w:rsidR="007A50A0" w:rsidRPr="00AC3852">
        <w:rPr>
          <w:spacing w:val="1"/>
          <w:sz w:val="28"/>
        </w:rPr>
        <w:t xml:space="preserve"> </w:t>
      </w:r>
      <w:r w:rsidR="007A50A0" w:rsidRPr="00AC3852">
        <w:rPr>
          <w:sz w:val="28"/>
        </w:rPr>
        <w:t>– Устав).</w:t>
      </w:r>
    </w:p>
    <w:p w:rsidR="00AC3852" w:rsidRPr="00AC3852" w:rsidRDefault="00AC3852" w:rsidP="00BF5EC6">
      <w:pPr>
        <w:pStyle w:val="a7"/>
        <w:ind w:left="0" w:firstLine="709"/>
        <w:rPr>
          <w:sz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22" w:name="_bookmark13"/>
      <w:bookmarkStart w:id="23" w:name="_Toc180665764"/>
      <w:bookmarkEnd w:id="22"/>
      <w:r w:rsidRPr="00AC3852">
        <w:rPr>
          <w:sz w:val="28"/>
        </w:rPr>
        <w:t>Статья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10.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Комиссия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bookmarkEnd w:id="23"/>
    </w:p>
    <w:p w:rsidR="007A50A0" w:rsidRPr="00AC3852" w:rsidRDefault="007A50A0" w:rsidP="00BF5EC6">
      <w:pPr>
        <w:pStyle w:val="a9"/>
        <w:numPr>
          <w:ilvl w:val="0"/>
          <w:numId w:val="28"/>
        </w:numPr>
        <w:tabs>
          <w:tab w:val="left" w:pos="1105"/>
        </w:tabs>
        <w:ind w:left="0" w:firstLine="709"/>
        <w:rPr>
          <w:sz w:val="28"/>
        </w:rPr>
      </w:pPr>
      <w:r w:rsidRPr="00AC3852">
        <w:rPr>
          <w:sz w:val="28"/>
        </w:rPr>
        <w:t>Комиссия по подготовке проекта Правил землепользования и застройки (далее -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Комиссия) формируется органом местного самоуправления в целях подготовки проектов о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внесении изменения в Правила землепользования и застройки, рекомендаций по вопросам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предоставления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участка или отклонения объектов капитального строительства от предельных параметров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реконструкции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объектов капитального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строительства.</w:t>
      </w:r>
    </w:p>
    <w:p w:rsidR="007A50A0" w:rsidRPr="00C25295" w:rsidRDefault="007A50A0" w:rsidP="00BF5EC6">
      <w:pPr>
        <w:pStyle w:val="a9"/>
        <w:numPr>
          <w:ilvl w:val="0"/>
          <w:numId w:val="28"/>
        </w:numPr>
        <w:tabs>
          <w:tab w:val="left" w:pos="1217"/>
        </w:tabs>
        <w:ind w:left="0" w:firstLine="709"/>
        <w:rPr>
          <w:sz w:val="28"/>
        </w:rPr>
      </w:pPr>
      <w:r w:rsidRPr="00AC3852">
        <w:rPr>
          <w:sz w:val="28"/>
        </w:rPr>
        <w:t>Комиссия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свою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деятельность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согласно</w:t>
      </w:r>
      <w:r w:rsidRPr="00AC3852">
        <w:rPr>
          <w:spacing w:val="1"/>
          <w:sz w:val="28"/>
        </w:rPr>
        <w:t xml:space="preserve"> </w:t>
      </w:r>
      <w:proofErr w:type="gramStart"/>
      <w:r w:rsidRPr="00AC3852">
        <w:rPr>
          <w:sz w:val="28"/>
        </w:rPr>
        <w:t>Градостроительному</w:t>
      </w:r>
      <w:r w:rsidRPr="00AC3852">
        <w:rPr>
          <w:spacing w:val="-57"/>
          <w:sz w:val="28"/>
        </w:rPr>
        <w:t xml:space="preserve"> </w:t>
      </w:r>
      <w:r w:rsidR="00C25295">
        <w:rPr>
          <w:spacing w:val="-57"/>
          <w:sz w:val="28"/>
        </w:rPr>
        <w:t xml:space="preserve"> </w:t>
      </w:r>
      <w:r w:rsidR="00C25295">
        <w:rPr>
          <w:sz w:val="28"/>
        </w:rPr>
        <w:t>К</w:t>
      </w:r>
      <w:r w:rsidRPr="00AC3852">
        <w:rPr>
          <w:sz w:val="28"/>
        </w:rPr>
        <w:t>одексу</w:t>
      </w:r>
      <w:proofErr w:type="gramEnd"/>
      <w:r w:rsidRPr="00AC3852">
        <w:rPr>
          <w:sz w:val="28"/>
        </w:rPr>
        <w:t xml:space="preserve"> 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 Правилам застройки, а также согласно Положению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Комиссии, утвержденному Постановлением администрации Муниципального образования</w:t>
      </w:r>
      <w:r w:rsidRPr="00AC3852">
        <w:rPr>
          <w:spacing w:val="-57"/>
          <w:sz w:val="28"/>
        </w:rPr>
        <w:t xml:space="preserve">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z w:val="28"/>
        </w:rPr>
        <w:t xml:space="preserve"> сельсовет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района.</w:t>
      </w:r>
    </w:p>
    <w:p w:rsidR="009022F2" w:rsidRDefault="009022F2" w:rsidP="00BF5EC6">
      <w:pPr>
        <w:pStyle w:val="a7"/>
        <w:ind w:left="0" w:firstLine="709"/>
        <w:rPr>
          <w:sz w:val="28"/>
        </w:rPr>
      </w:pPr>
    </w:p>
    <w:p w:rsidR="00960C2D" w:rsidRPr="00AC3852" w:rsidRDefault="00960C2D" w:rsidP="00BF5EC6">
      <w:pPr>
        <w:pStyle w:val="a7"/>
        <w:ind w:left="0" w:firstLine="709"/>
        <w:rPr>
          <w:sz w:val="28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24" w:name="_bookmark14"/>
      <w:bookmarkStart w:id="25" w:name="_Toc180665765"/>
      <w:bookmarkEnd w:id="24"/>
      <w:r w:rsidRPr="00AC3852">
        <w:rPr>
          <w:sz w:val="32"/>
        </w:rPr>
        <w:t>Глава 3. Положения об изменении видов разрешенного использования</w:t>
      </w:r>
      <w:r w:rsidRPr="00AC3852">
        <w:rPr>
          <w:spacing w:val="-67"/>
          <w:sz w:val="32"/>
        </w:rPr>
        <w:t xml:space="preserve"> </w:t>
      </w:r>
      <w:r w:rsidRPr="00AC3852">
        <w:rPr>
          <w:sz w:val="32"/>
        </w:rPr>
        <w:t>земельных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участков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и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объектов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капитального строительства</w:t>
      </w:r>
      <w:r w:rsidR="00AC3852" w:rsidRPr="00AC3852">
        <w:rPr>
          <w:sz w:val="32"/>
        </w:rPr>
        <w:t xml:space="preserve"> </w:t>
      </w:r>
      <w:r w:rsidRPr="00AC3852">
        <w:rPr>
          <w:sz w:val="32"/>
        </w:rPr>
        <w:t>физическими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и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юридическими</w:t>
      </w:r>
      <w:r w:rsidRPr="00AC3852">
        <w:rPr>
          <w:spacing w:val="-1"/>
          <w:sz w:val="32"/>
        </w:rPr>
        <w:t xml:space="preserve"> </w:t>
      </w:r>
      <w:r w:rsidRPr="00AC3852">
        <w:rPr>
          <w:sz w:val="32"/>
        </w:rPr>
        <w:t>лицами.</w:t>
      </w:r>
      <w:bookmarkEnd w:id="25"/>
    </w:p>
    <w:p w:rsidR="007A50A0" w:rsidRDefault="007A50A0" w:rsidP="00BF5EC6">
      <w:pPr>
        <w:pStyle w:val="a7"/>
        <w:ind w:left="0" w:firstLine="709"/>
        <w:rPr>
          <w:b/>
          <w:sz w:val="23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26" w:name="_bookmark15"/>
      <w:bookmarkStart w:id="27" w:name="_Toc180665766"/>
      <w:bookmarkEnd w:id="26"/>
      <w:r w:rsidRPr="00AC3852">
        <w:rPr>
          <w:sz w:val="28"/>
        </w:rPr>
        <w:t>Статья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11.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положения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видов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разрешѐнного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физическими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 юридическими лицами</w:t>
      </w:r>
      <w:bookmarkEnd w:id="27"/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165"/>
        </w:tabs>
        <w:ind w:left="0" w:firstLine="709"/>
        <w:rPr>
          <w:sz w:val="28"/>
        </w:rPr>
      </w:pPr>
      <w:r w:rsidRPr="00AC3852">
        <w:rPr>
          <w:sz w:val="28"/>
        </w:rPr>
        <w:t>Изменение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другой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такого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соблюдения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требований технических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регламентов.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165"/>
        </w:tabs>
        <w:ind w:left="0" w:firstLine="709"/>
        <w:rPr>
          <w:sz w:val="28"/>
        </w:rPr>
      </w:pPr>
      <w:r w:rsidRPr="00AC3852">
        <w:rPr>
          <w:sz w:val="28"/>
        </w:rPr>
        <w:t>Основные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вспомогательные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 и объектов капитального строительства правообладателями земельных 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 объектов капитального строительства, за исключением органов государственной власти,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органов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учреждений,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государственных и муниципальных унитарных предприятий, выбираются самостоятельно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без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дополнительных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разрешений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 согласования.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121"/>
        </w:tabs>
        <w:ind w:left="0" w:firstLine="709"/>
        <w:rPr>
          <w:sz w:val="28"/>
        </w:rPr>
      </w:pPr>
      <w:r w:rsidRPr="00AC3852">
        <w:rPr>
          <w:sz w:val="28"/>
        </w:rPr>
        <w:t>Изменение видов разрешенного использования земельных участков и 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lastRenderedPageBreak/>
        <w:t>сельсовет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pacing w:val="44"/>
          <w:sz w:val="28"/>
        </w:rPr>
        <w:t xml:space="preserve"> </w:t>
      </w:r>
      <w:r w:rsidRPr="00AC3852">
        <w:rPr>
          <w:sz w:val="28"/>
        </w:rPr>
        <w:t>района,</w:t>
      </w:r>
      <w:r w:rsidRPr="00AC3852">
        <w:rPr>
          <w:spacing w:val="44"/>
          <w:sz w:val="28"/>
        </w:rPr>
        <w:t xml:space="preserve"> </w:t>
      </w:r>
      <w:r w:rsidRPr="00AC3852">
        <w:rPr>
          <w:sz w:val="28"/>
        </w:rPr>
        <w:t>государственными</w:t>
      </w:r>
      <w:r w:rsidRPr="00AC3852">
        <w:rPr>
          <w:spacing w:val="45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45"/>
          <w:sz w:val="28"/>
        </w:rPr>
        <w:t xml:space="preserve"> </w:t>
      </w:r>
      <w:r w:rsidRPr="00AC3852">
        <w:rPr>
          <w:sz w:val="28"/>
        </w:rPr>
        <w:t>муниципальными</w:t>
      </w:r>
      <w:r w:rsidRPr="00AC3852">
        <w:rPr>
          <w:spacing w:val="47"/>
          <w:sz w:val="28"/>
        </w:rPr>
        <w:t xml:space="preserve"> </w:t>
      </w:r>
      <w:r w:rsidRPr="00AC3852">
        <w:rPr>
          <w:sz w:val="28"/>
        </w:rPr>
        <w:t>учреждениями,</w:t>
      </w:r>
      <w:r w:rsidR="0025459E" w:rsidRPr="00AC3852">
        <w:rPr>
          <w:sz w:val="28"/>
        </w:rPr>
        <w:t xml:space="preserve"> </w:t>
      </w:r>
      <w:r w:rsidRPr="00AC3852">
        <w:rPr>
          <w:sz w:val="24"/>
        </w:rPr>
        <w:t>государственными и муниципальными предприятиями осуществляется в соответствии с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действующим</w:t>
      </w:r>
      <w:r w:rsidRPr="00AC3852">
        <w:rPr>
          <w:spacing w:val="-2"/>
          <w:sz w:val="24"/>
        </w:rPr>
        <w:t xml:space="preserve"> </w:t>
      </w:r>
      <w:r w:rsidRPr="00AC3852">
        <w:rPr>
          <w:sz w:val="24"/>
        </w:rPr>
        <w:t>законодательством.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253"/>
        </w:tabs>
        <w:ind w:left="0" w:firstLine="709"/>
        <w:rPr>
          <w:sz w:val="28"/>
        </w:rPr>
      </w:pP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предусмотренном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12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статьей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39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Градостроительного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кодекса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Федерации.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155"/>
        </w:tabs>
        <w:ind w:left="0" w:firstLine="709"/>
        <w:rPr>
          <w:sz w:val="28"/>
        </w:rPr>
      </w:pP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участков и объектов капитального строительства, расположенных на землях, на которые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действие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распространяется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градостроительные регламенты не устанавливаются, на другой вид такого 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принимаются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соответствии с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федеральными законами.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277"/>
        </w:tabs>
        <w:ind w:left="0" w:firstLine="709"/>
        <w:rPr>
          <w:sz w:val="28"/>
        </w:rPr>
      </w:pPr>
      <w:r w:rsidRPr="00AC3852">
        <w:rPr>
          <w:sz w:val="28"/>
        </w:rPr>
        <w:t>Изменение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связанное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переводом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помещений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категории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жилых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помещений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категорию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нежилых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помещений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категории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нежилых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помещений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категорию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жилых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помещений,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осуществляется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жилищным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законодательством.</w:t>
      </w:r>
    </w:p>
    <w:p w:rsidR="007A50A0" w:rsidRPr="00AC3852" w:rsidRDefault="007A50A0" w:rsidP="00BF5EC6">
      <w:pPr>
        <w:pStyle w:val="a9"/>
        <w:numPr>
          <w:ilvl w:val="0"/>
          <w:numId w:val="30"/>
        </w:numPr>
        <w:tabs>
          <w:tab w:val="left" w:pos="1313"/>
        </w:tabs>
        <w:ind w:left="0" w:firstLine="709"/>
        <w:rPr>
          <w:sz w:val="28"/>
        </w:rPr>
      </w:pPr>
      <w:r w:rsidRPr="00AC3852">
        <w:rPr>
          <w:sz w:val="28"/>
        </w:rPr>
        <w:t>Применение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правообладателями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вспомогательных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осуществляется: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- если применение вспомогательного вида разрешенного использования 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планируется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исключительно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целях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функционирования,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эксплуатации,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инженерного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обслуживания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расположенных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отнесенных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и/или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соответствующей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территориальной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зоне.</w:t>
      </w:r>
    </w:p>
    <w:p w:rsidR="007A50A0" w:rsidRPr="00AC3852" w:rsidRDefault="007A50A0" w:rsidP="00BF5EC6">
      <w:pPr>
        <w:pStyle w:val="a7"/>
        <w:ind w:left="0" w:firstLine="709"/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28" w:name="_bookmark16"/>
      <w:bookmarkStart w:id="29" w:name="_Toc180665767"/>
      <w:bookmarkEnd w:id="28"/>
      <w:r w:rsidRPr="00AC3852">
        <w:rPr>
          <w:sz w:val="28"/>
        </w:rPr>
        <w:t>Статья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12.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разрешѐнный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земельного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участка 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капитального строительства.</w:t>
      </w:r>
      <w:bookmarkEnd w:id="29"/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352"/>
          <w:tab w:val="left" w:pos="7046"/>
          <w:tab w:val="left" w:pos="7455"/>
          <w:tab w:val="left" w:pos="7856"/>
          <w:tab w:val="left" w:pos="9372"/>
        </w:tabs>
        <w:ind w:left="0" w:firstLine="709"/>
        <w:rPr>
          <w:sz w:val="28"/>
        </w:rPr>
      </w:pPr>
      <w:r w:rsidRPr="00AC3852">
        <w:rPr>
          <w:sz w:val="28"/>
        </w:rPr>
        <w:t>Физическое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заинтересованное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 на условно разрешенный вид использования земельного участка или 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(далее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-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использования),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заявление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75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74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73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75"/>
          <w:sz w:val="28"/>
        </w:rPr>
        <w:t xml:space="preserve"> </w:t>
      </w:r>
      <w:r w:rsidRPr="00AC3852">
        <w:rPr>
          <w:sz w:val="28"/>
        </w:rPr>
        <w:t>комиссию.</w:t>
      </w:r>
      <w:r w:rsidRPr="00AC3852">
        <w:rPr>
          <w:spacing w:val="80"/>
          <w:sz w:val="28"/>
        </w:rPr>
        <w:t xml:space="preserve"> </w:t>
      </w:r>
      <w:r w:rsidR="00960C2D">
        <w:rPr>
          <w:sz w:val="28"/>
        </w:rPr>
        <w:t xml:space="preserve">Заявление о </w:t>
      </w:r>
      <w:r w:rsidRPr="00AC3852">
        <w:rPr>
          <w:spacing w:val="-1"/>
          <w:sz w:val="28"/>
        </w:rPr>
        <w:t>предоставлении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разрешения на условно разрешенный вид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 xml:space="preserve">может  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быть направлено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форме</w:t>
      </w:r>
      <w:r w:rsidRPr="00AC3852">
        <w:rPr>
          <w:spacing w:val="62"/>
          <w:sz w:val="28"/>
        </w:rPr>
        <w:t xml:space="preserve"> </w:t>
      </w:r>
      <w:r w:rsidRPr="00AC3852">
        <w:rPr>
          <w:sz w:val="28"/>
        </w:rPr>
        <w:t>электронного</w:t>
      </w:r>
      <w:r w:rsidRPr="00AC3852">
        <w:rPr>
          <w:spacing w:val="63"/>
          <w:sz w:val="28"/>
        </w:rPr>
        <w:t xml:space="preserve"> </w:t>
      </w:r>
      <w:r w:rsidRPr="00AC3852">
        <w:rPr>
          <w:sz w:val="28"/>
        </w:rPr>
        <w:t>документа,</w:t>
      </w:r>
      <w:r w:rsidRPr="00AC3852">
        <w:rPr>
          <w:spacing w:val="63"/>
          <w:sz w:val="28"/>
        </w:rPr>
        <w:t xml:space="preserve"> </w:t>
      </w:r>
      <w:r w:rsidRPr="00AC3852">
        <w:rPr>
          <w:sz w:val="28"/>
        </w:rPr>
        <w:t>подписанного</w:t>
      </w:r>
      <w:r w:rsidRPr="00AC3852">
        <w:rPr>
          <w:spacing w:val="64"/>
          <w:sz w:val="28"/>
        </w:rPr>
        <w:t xml:space="preserve"> </w:t>
      </w:r>
      <w:r w:rsidR="00960C2D">
        <w:rPr>
          <w:sz w:val="28"/>
        </w:rPr>
        <w:t xml:space="preserve">электронной подписью </w:t>
      </w:r>
      <w:r w:rsidRPr="00AC3852">
        <w:rPr>
          <w:sz w:val="28"/>
        </w:rPr>
        <w:t>в</w:t>
      </w:r>
      <w:r w:rsidRPr="00AC3852">
        <w:rPr>
          <w:spacing w:val="-58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требованиями Федерального закона от 6 апреля 2011 года N 63-ФЗ "Об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электронной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подписи"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(далее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-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электронный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документ,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подписанный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электронной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подписью).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275"/>
        </w:tabs>
        <w:ind w:left="0" w:firstLine="709"/>
        <w:rPr>
          <w:sz w:val="28"/>
        </w:rPr>
      </w:pPr>
      <w:r w:rsidRPr="00AC3852">
        <w:rPr>
          <w:sz w:val="28"/>
        </w:rPr>
        <w:t>Проект решения о предоставлении разрешения на условно разрешенный 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 подлежит рассмотрению на общественных обсуждениях или 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слушаниях, проводимых в порядке, установленном главой 5настоящихПравил, с учетом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положений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статьи.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277"/>
        </w:tabs>
        <w:ind w:left="0" w:firstLine="709"/>
        <w:rPr>
          <w:sz w:val="28"/>
        </w:rPr>
      </w:pPr>
      <w:r w:rsidRPr="00AC3852">
        <w:rPr>
          <w:sz w:val="28"/>
        </w:rPr>
        <w:lastRenderedPageBreak/>
        <w:t>В случае, если условно разрешенный вид использования земельного участка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может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оказать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негативное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воздействие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окружающую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среду,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проводятся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правообладателей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 участков и объектов капитального строительства, подверженных риску такого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негативного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воздействия.</w:t>
      </w:r>
    </w:p>
    <w:p w:rsidR="007A50A0" w:rsidRPr="00960C2D" w:rsidRDefault="007A50A0" w:rsidP="00BF5EC6">
      <w:pPr>
        <w:pStyle w:val="a9"/>
        <w:numPr>
          <w:ilvl w:val="1"/>
          <w:numId w:val="30"/>
        </w:numPr>
        <w:tabs>
          <w:tab w:val="left" w:pos="1256"/>
        </w:tabs>
        <w:ind w:left="0" w:firstLine="709"/>
        <w:rPr>
          <w:sz w:val="28"/>
          <w:szCs w:val="28"/>
        </w:rPr>
      </w:pPr>
      <w:r w:rsidRPr="00AC3852">
        <w:rPr>
          <w:sz w:val="28"/>
        </w:rPr>
        <w:t>Организатор общественных обсуждений или публичных слушаний направляет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сообщения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960C2D">
        <w:rPr>
          <w:sz w:val="28"/>
          <w:szCs w:val="28"/>
        </w:rPr>
        <w:t>разрешенный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вид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использования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правообладателям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земельных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участков,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имеющих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общие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границы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с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земельным</w:t>
      </w:r>
      <w:r w:rsidRPr="00960C2D">
        <w:rPr>
          <w:spacing w:val="29"/>
          <w:sz w:val="28"/>
          <w:szCs w:val="28"/>
        </w:rPr>
        <w:t xml:space="preserve"> </w:t>
      </w:r>
      <w:r w:rsidRPr="00960C2D">
        <w:rPr>
          <w:sz w:val="28"/>
          <w:szCs w:val="28"/>
        </w:rPr>
        <w:t>участком,</w:t>
      </w:r>
      <w:r w:rsidRPr="00960C2D">
        <w:rPr>
          <w:spacing w:val="27"/>
          <w:sz w:val="28"/>
          <w:szCs w:val="28"/>
        </w:rPr>
        <w:t xml:space="preserve"> </w:t>
      </w:r>
      <w:r w:rsidRPr="00960C2D">
        <w:rPr>
          <w:sz w:val="28"/>
          <w:szCs w:val="28"/>
        </w:rPr>
        <w:t>применительно</w:t>
      </w:r>
      <w:r w:rsidRPr="00960C2D">
        <w:rPr>
          <w:spacing w:val="25"/>
          <w:sz w:val="28"/>
          <w:szCs w:val="28"/>
        </w:rPr>
        <w:t xml:space="preserve"> </w:t>
      </w:r>
      <w:r w:rsidRPr="00960C2D">
        <w:rPr>
          <w:sz w:val="28"/>
          <w:szCs w:val="28"/>
        </w:rPr>
        <w:t>к</w:t>
      </w:r>
      <w:r w:rsidRPr="00960C2D">
        <w:rPr>
          <w:spacing w:val="26"/>
          <w:sz w:val="28"/>
          <w:szCs w:val="28"/>
        </w:rPr>
        <w:t xml:space="preserve"> </w:t>
      </w:r>
      <w:r w:rsidRPr="00960C2D">
        <w:rPr>
          <w:sz w:val="28"/>
          <w:szCs w:val="28"/>
        </w:rPr>
        <w:t>которому</w:t>
      </w:r>
      <w:r w:rsidRPr="00960C2D">
        <w:rPr>
          <w:spacing w:val="23"/>
          <w:sz w:val="28"/>
          <w:szCs w:val="28"/>
        </w:rPr>
        <w:t xml:space="preserve"> </w:t>
      </w:r>
      <w:r w:rsidRPr="00960C2D">
        <w:rPr>
          <w:sz w:val="28"/>
          <w:szCs w:val="28"/>
        </w:rPr>
        <w:t>запрашивается</w:t>
      </w:r>
      <w:r w:rsidRPr="00960C2D">
        <w:rPr>
          <w:spacing w:val="30"/>
          <w:sz w:val="28"/>
          <w:szCs w:val="28"/>
        </w:rPr>
        <w:t xml:space="preserve"> </w:t>
      </w:r>
      <w:r w:rsidRPr="00960C2D">
        <w:rPr>
          <w:sz w:val="28"/>
          <w:szCs w:val="28"/>
        </w:rPr>
        <w:t>данное</w:t>
      </w:r>
      <w:r w:rsidRPr="00960C2D">
        <w:rPr>
          <w:spacing w:val="27"/>
          <w:sz w:val="28"/>
          <w:szCs w:val="28"/>
        </w:rPr>
        <w:t xml:space="preserve"> </w:t>
      </w:r>
      <w:r w:rsidRPr="00960C2D">
        <w:rPr>
          <w:sz w:val="28"/>
          <w:szCs w:val="28"/>
        </w:rPr>
        <w:t>разрешение,</w:t>
      </w:r>
      <w:r w:rsidR="0025459E" w:rsidRPr="00960C2D">
        <w:rPr>
          <w:sz w:val="28"/>
          <w:szCs w:val="28"/>
        </w:rPr>
        <w:t xml:space="preserve"> </w:t>
      </w:r>
      <w:r w:rsidRPr="00960C2D">
        <w:rPr>
          <w:sz w:val="28"/>
          <w:szCs w:val="28"/>
        </w:rPr>
        <w:t>правообладателям объектов капитального строительства, расположенных на земельных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участках, имеющих общие границы с земельным участком, применительно к которому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запрашивается данное разрешение, и правообладателям помещений, являющихся частью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объекта капитального строительства, применительно к которому запрашивается данное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разрешение. Указанные сообщения направляются не позднее чем через семь рабочих дней</w:t>
      </w:r>
      <w:r w:rsidRPr="00960C2D">
        <w:rPr>
          <w:spacing w:val="-57"/>
          <w:sz w:val="28"/>
          <w:szCs w:val="28"/>
        </w:rPr>
        <w:t xml:space="preserve"> </w:t>
      </w:r>
      <w:r w:rsidRPr="00960C2D">
        <w:rPr>
          <w:sz w:val="28"/>
          <w:szCs w:val="28"/>
        </w:rPr>
        <w:t>со дня поступления заявления заинтересованного лица о предоставлении разрешения на</w:t>
      </w:r>
      <w:r w:rsidRPr="00960C2D">
        <w:rPr>
          <w:spacing w:val="1"/>
          <w:sz w:val="28"/>
          <w:szCs w:val="28"/>
        </w:rPr>
        <w:t xml:space="preserve"> </w:t>
      </w:r>
      <w:r w:rsidRPr="00960C2D">
        <w:rPr>
          <w:sz w:val="28"/>
          <w:szCs w:val="28"/>
        </w:rPr>
        <w:t>условно</w:t>
      </w:r>
      <w:r w:rsidRPr="00960C2D">
        <w:rPr>
          <w:spacing w:val="-1"/>
          <w:sz w:val="28"/>
          <w:szCs w:val="28"/>
        </w:rPr>
        <w:t xml:space="preserve"> </w:t>
      </w:r>
      <w:r w:rsidRPr="00960C2D">
        <w:rPr>
          <w:sz w:val="28"/>
          <w:szCs w:val="28"/>
        </w:rPr>
        <w:t>разрешенный вид использования.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256"/>
        </w:tabs>
        <w:ind w:left="0" w:firstLine="709"/>
        <w:rPr>
          <w:sz w:val="28"/>
        </w:rPr>
      </w:pPr>
      <w:r w:rsidRPr="00AC3852">
        <w:rPr>
          <w:sz w:val="28"/>
        </w:rPr>
        <w:t>Срок проведения публичных слушаний или общественных обсуждений со 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оповещения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жителей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опубликования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определяется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Уставом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нормативными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правовыми актами представительного органа муниципального образования и не может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быть более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одного месяца.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407"/>
        </w:tabs>
        <w:ind w:left="0" w:firstLine="709"/>
        <w:rPr>
          <w:sz w:val="28"/>
        </w:rPr>
      </w:pP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основании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 обсуждений по проекту решения о предоставлении разрешения на 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комиссия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рекомендаций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 разрешения на условно разрешенный вид использования или об отказе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 такого разрешения с указанием причин принятого решения и направляет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главе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образования.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306"/>
        </w:tabs>
        <w:ind w:left="0" w:firstLine="709"/>
        <w:rPr>
          <w:sz w:val="28"/>
        </w:rPr>
      </w:pP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основании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6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рекомендаций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глава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течение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таких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рекомендаций принимает решение о предоставлении разрешения на условно разрешенный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отказе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разрешения.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Указанное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подлежит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правовых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актов,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информации,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сайте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(при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наличии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сайта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муниципального образования)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сети "Интернет".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280"/>
        </w:tabs>
        <w:ind w:left="0" w:firstLine="709"/>
        <w:rPr>
          <w:sz w:val="28"/>
        </w:rPr>
      </w:pPr>
      <w:r w:rsidRPr="00AC3852">
        <w:rPr>
          <w:sz w:val="28"/>
        </w:rPr>
        <w:t>Расходы, связанные с организацией и проведением публичных слушаний 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несет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физическое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заинтересованное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такого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разрешения.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278"/>
        </w:tabs>
        <w:ind w:left="0" w:firstLine="709"/>
        <w:rPr>
          <w:sz w:val="28"/>
        </w:rPr>
      </w:pPr>
      <w:r w:rsidRPr="00AC3852">
        <w:rPr>
          <w:sz w:val="28"/>
        </w:rPr>
        <w:t>В случае, если условно разрешенный вид использования земельного участка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включен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установленном для внесения изменений в правила землепользования и застройки порядке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после проведения общественных обсуждений или публичных </w:t>
      </w:r>
      <w:r w:rsidRPr="00AC3852">
        <w:rPr>
          <w:sz w:val="28"/>
        </w:rPr>
        <w:lastRenderedPageBreak/>
        <w:t>слушаний по инициативе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физического или юридического лица, заинтересованного в предоставлении разрешения 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такому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принимается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без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 обсуждений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слушаний.</w:t>
      </w:r>
    </w:p>
    <w:p w:rsidR="007A50A0" w:rsidRPr="00AC3852" w:rsidRDefault="007A50A0" w:rsidP="00BF5EC6">
      <w:pPr>
        <w:pStyle w:val="a9"/>
        <w:numPr>
          <w:ilvl w:val="1"/>
          <w:numId w:val="30"/>
        </w:numPr>
        <w:tabs>
          <w:tab w:val="left" w:pos="1429"/>
        </w:tabs>
        <w:ind w:left="0" w:firstLine="709"/>
        <w:rPr>
          <w:sz w:val="28"/>
        </w:rPr>
      </w:pPr>
      <w:r w:rsidRPr="00AC3852">
        <w:rPr>
          <w:sz w:val="28"/>
        </w:rPr>
        <w:t>Физическое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вправе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оспорить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судебном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 о предоставлении разрешения на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условно разрешенный вид использования 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отказе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предоставлении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такого разрешения.</w:t>
      </w:r>
    </w:p>
    <w:p w:rsidR="009022F2" w:rsidRPr="00960C2D" w:rsidRDefault="009022F2" w:rsidP="00BF5EC6">
      <w:pPr>
        <w:pStyle w:val="a7"/>
        <w:ind w:left="0" w:firstLine="709"/>
        <w:rPr>
          <w:sz w:val="28"/>
        </w:rPr>
      </w:pPr>
    </w:p>
    <w:p w:rsidR="00960C2D" w:rsidRPr="00960C2D" w:rsidRDefault="00960C2D" w:rsidP="00BF5EC6">
      <w:pPr>
        <w:pStyle w:val="a7"/>
        <w:ind w:left="0" w:firstLine="709"/>
        <w:rPr>
          <w:sz w:val="28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30" w:name="_bookmark17"/>
      <w:bookmarkStart w:id="31" w:name="_Toc180665768"/>
      <w:bookmarkEnd w:id="30"/>
      <w:r w:rsidRPr="00AC3852">
        <w:rPr>
          <w:sz w:val="32"/>
        </w:rPr>
        <w:t>Глава 4. Положения о проведении общественных обсуждений,</w:t>
      </w:r>
      <w:r w:rsidRPr="00AC3852">
        <w:rPr>
          <w:spacing w:val="1"/>
          <w:sz w:val="32"/>
        </w:rPr>
        <w:t xml:space="preserve"> </w:t>
      </w:r>
      <w:r w:rsidRPr="00AC3852">
        <w:rPr>
          <w:sz w:val="32"/>
        </w:rPr>
        <w:t>публичных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слушаний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по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вопросам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землепользования</w:t>
      </w:r>
      <w:r w:rsidRPr="00AC3852">
        <w:rPr>
          <w:spacing w:val="-5"/>
          <w:sz w:val="32"/>
        </w:rPr>
        <w:t xml:space="preserve"> </w:t>
      </w:r>
      <w:r w:rsidRPr="00AC3852">
        <w:rPr>
          <w:sz w:val="32"/>
        </w:rPr>
        <w:t>и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застройки.</w:t>
      </w:r>
      <w:bookmarkEnd w:id="31"/>
    </w:p>
    <w:p w:rsidR="007A50A0" w:rsidRDefault="007A50A0" w:rsidP="00BF5EC6">
      <w:pPr>
        <w:pStyle w:val="a7"/>
        <w:ind w:left="0" w:firstLine="709"/>
        <w:rPr>
          <w:b/>
          <w:sz w:val="32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32" w:name="_bookmark18"/>
      <w:bookmarkStart w:id="33" w:name="_Toc180665769"/>
      <w:bookmarkEnd w:id="32"/>
      <w:r w:rsidRPr="00AC3852">
        <w:rPr>
          <w:sz w:val="28"/>
          <w:szCs w:val="28"/>
        </w:rPr>
        <w:t>Статья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13.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-7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  <w:bookmarkEnd w:id="33"/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13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 документации по планировке территории осуществляется в 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устойчивого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числе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элементов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планировочной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планируемого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18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является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обязательной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следующих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случаях: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68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необходимо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изъятие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нужд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 значения;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необходимы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установление,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изменение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отмена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красных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линий;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53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необходимо образование земельных участков в случае, если в соответствии с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земельным законодательством образование земельных участков осуществляется только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 территории;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74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территориях двух и более муниципальных образований, имеющих общую границу (за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находящихся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 или муниципальной собственности, и для размещения такого 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находящихся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собственности,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сервитутов);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71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планируются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(за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 случая, если размещение линейного объекта планируется осуществлять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находящихся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муниципальной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собственности, и для размещения такого линейного объекта не требуются предоставление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 участков, находящихся в государственной или муниципальной собственности,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сервитутов).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Правительством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могут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быть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требуется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подготовка </w:t>
      </w:r>
      <w:r w:rsidRPr="00AC3852">
        <w:rPr>
          <w:sz w:val="28"/>
          <w:szCs w:val="28"/>
        </w:rPr>
        <w:lastRenderedPageBreak/>
        <w:t>документации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 планировке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73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являющегося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необходимых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обеспечения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функционирования объектов капитального строительства в границах особо охраняемой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природной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 лесного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фонда.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планируется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09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Видами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являются: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территории;</w:t>
      </w:r>
    </w:p>
    <w:p w:rsidR="007A50A0" w:rsidRPr="00AC3852" w:rsidRDefault="007A50A0" w:rsidP="00BF5EC6">
      <w:pPr>
        <w:pStyle w:val="a9"/>
        <w:numPr>
          <w:ilvl w:val="1"/>
          <w:numId w:val="32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09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Применительно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 комплексного развития территории, а также не планируется 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без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предусмотренных 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7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24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межевания территории, за исключением случаев, предусмотренных </w:t>
      </w:r>
      <w:hyperlink r:id="rId9" w:anchor="block_4105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частью 4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составе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отдельного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документа.</w:t>
      </w: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09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выделения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элементов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планировочной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пользования, границ зон планируемого размещения объектов капитального строительства,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определения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характеристик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очередности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 территории.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состоит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которая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утверждению,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материалов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 ее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обоснованию.</w:t>
      </w:r>
    </w:p>
    <w:p w:rsidR="007A50A0" w:rsidRPr="00AC3852" w:rsidRDefault="007A50A0" w:rsidP="00BF5EC6">
      <w:pPr>
        <w:pStyle w:val="a9"/>
        <w:numPr>
          <w:ilvl w:val="0"/>
          <w:numId w:val="32"/>
        </w:numPr>
        <w:tabs>
          <w:tab w:val="left" w:pos="115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применительно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нескольких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смежных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элементов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планировочной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определенной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схемой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территориального планирования муниципального района, генеральным планом поселения,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городского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округа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функциональной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предусматривается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осуществление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 развития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21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осуществляется,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для:</w:t>
      </w:r>
    </w:p>
    <w:p w:rsidR="007A50A0" w:rsidRPr="00BF5EC6" w:rsidRDefault="007A50A0" w:rsidP="00BF5EC6">
      <w:pPr>
        <w:pStyle w:val="a9"/>
        <w:numPr>
          <w:ilvl w:val="2"/>
          <w:numId w:val="34"/>
        </w:numPr>
        <w:tabs>
          <w:tab w:val="left" w:pos="154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определения</w:t>
      </w:r>
      <w:r w:rsidRPr="00AC3852">
        <w:rPr>
          <w:spacing w:val="10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местоположения</w:t>
      </w:r>
      <w:r w:rsidRPr="00AC3852">
        <w:rPr>
          <w:spacing w:val="10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границ,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образуемых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2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изменяемых</w:t>
      </w:r>
      <w:r w:rsidRPr="00AC3852">
        <w:rPr>
          <w:spacing w:val="1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="00BF5EC6">
        <w:rPr>
          <w:sz w:val="28"/>
          <w:szCs w:val="28"/>
        </w:rPr>
        <w:t xml:space="preserve"> </w:t>
      </w:r>
      <w:r w:rsidRPr="00BF5EC6">
        <w:rPr>
          <w:sz w:val="28"/>
          <w:szCs w:val="28"/>
        </w:rPr>
        <w:t>участков;</w:t>
      </w:r>
    </w:p>
    <w:p w:rsidR="007A50A0" w:rsidRPr="00BF5EC6" w:rsidRDefault="007A50A0" w:rsidP="00BF5EC6">
      <w:pPr>
        <w:pStyle w:val="a9"/>
        <w:numPr>
          <w:ilvl w:val="2"/>
          <w:numId w:val="34"/>
        </w:numPr>
        <w:tabs>
          <w:tab w:val="left" w:pos="1693"/>
          <w:tab w:val="left" w:pos="3359"/>
          <w:tab w:val="left" w:pos="4718"/>
          <w:tab w:val="left" w:pos="5706"/>
          <w:tab w:val="left" w:pos="6781"/>
          <w:tab w:val="left" w:pos="7630"/>
          <w:tab w:val="left" w:pos="819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</w:t>
      </w:r>
      <w:r w:rsidR="00BF5EC6">
        <w:rPr>
          <w:sz w:val="28"/>
          <w:szCs w:val="28"/>
        </w:rPr>
        <w:t xml:space="preserve">становления, изменения, отмены красных линий </w:t>
      </w:r>
      <w:r w:rsidRPr="00AC3852">
        <w:rPr>
          <w:sz w:val="28"/>
          <w:szCs w:val="28"/>
        </w:rPr>
        <w:t>для</w:t>
      </w:r>
      <w:r w:rsidRPr="00AC3852">
        <w:rPr>
          <w:sz w:val="28"/>
          <w:szCs w:val="28"/>
        </w:rPr>
        <w:tab/>
        <w:t>застроенных</w:t>
      </w:r>
      <w:r w:rsidR="00BF5EC6">
        <w:rPr>
          <w:sz w:val="28"/>
          <w:szCs w:val="28"/>
        </w:rPr>
        <w:t xml:space="preserve"> </w:t>
      </w:r>
      <w:r w:rsidRPr="00BF5EC6">
        <w:rPr>
          <w:sz w:val="28"/>
          <w:szCs w:val="28"/>
        </w:rPr>
        <w:t>территорий,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в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границах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которых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не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планируется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размещение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новых</w:t>
      </w:r>
      <w:r w:rsidRPr="00BF5EC6">
        <w:rPr>
          <w:spacing w:val="61"/>
          <w:sz w:val="28"/>
          <w:szCs w:val="28"/>
        </w:rPr>
        <w:t xml:space="preserve"> </w:t>
      </w:r>
      <w:r w:rsidRPr="00BF5EC6">
        <w:rPr>
          <w:sz w:val="28"/>
          <w:szCs w:val="28"/>
        </w:rPr>
        <w:t>объектов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капитального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строительства,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а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также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для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установления,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изменения,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отмены</w:t>
      </w:r>
      <w:r w:rsidRPr="00BF5EC6">
        <w:rPr>
          <w:spacing w:val="60"/>
          <w:sz w:val="28"/>
          <w:szCs w:val="28"/>
        </w:rPr>
        <w:t xml:space="preserve"> </w:t>
      </w:r>
      <w:r w:rsidRPr="00BF5EC6">
        <w:rPr>
          <w:sz w:val="28"/>
          <w:szCs w:val="28"/>
        </w:rPr>
        <w:t>красных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линий в связи с образованием и (или) изменением земельного участка, расположенного в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границах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территории,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применительно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к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которой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не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lastRenderedPageBreak/>
        <w:t>предусматривается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осуществление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комплексного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развития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территории,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при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условии,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что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такие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установление,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изменение,</w:t>
      </w:r>
      <w:r w:rsidRPr="00BF5EC6">
        <w:rPr>
          <w:spacing w:val="-57"/>
          <w:sz w:val="28"/>
          <w:szCs w:val="28"/>
        </w:rPr>
        <w:t xml:space="preserve"> </w:t>
      </w:r>
      <w:r w:rsidRPr="00BF5EC6">
        <w:rPr>
          <w:sz w:val="28"/>
          <w:szCs w:val="28"/>
        </w:rPr>
        <w:t>отмена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влекут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за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собой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исключительно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изменение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границ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территории</w:t>
      </w:r>
      <w:r w:rsidRPr="00BF5EC6">
        <w:rPr>
          <w:spacing w:val="61"/>
          <w:sz w:val="28"/>
          <w:szCs w:val="28"/>
        </w:rPr>
        <w:t xml:space="preserve"> </w:t>
      </w:r>
      <w:r w:rsidRPr="00BF5EC6">
        <w:rPr>
          <w:sz w:val="28"/>
          <w:szCs w:val="28"/>
        </w:rPr>
        <w:t>общего</w:t>
      </w:r>
      <w:r w:rsidRPr="00BF5EC6">
        <w:rPr>
          <w:spacing w:val="1"/>
          <w:sz w:val="28"/>
          <w:szCs w:val="28"/>
        </w:rPr>
        <w:t xml:space="preserve"> </w:t>
      </w:r>
      <w:r w:rsidRPr="00BF5EC6">
        <w:rPr>
          <w:sz w:val="28"/>
          <w:szCs w:val="28"/>
        </w:rPr>
        <w:t>пользования.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2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 межевания территории состоит из основной части, которая 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утверждению,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материалов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 обоснованию этого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35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инженерных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изысканий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выполнение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инженерных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изысканий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требуется в соответствии с настоящим Кодексом. В целях подготовки проекта 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допускается использование материалов и результатов инженерных изысканий,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полученных для подготовки проекта планировки данной территории, в течение не более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чем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пяти лет со дня их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выполнения.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24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 подготовке проекта межевания территории определение местоположения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образуемых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изменяемых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 с градостроительными регламентами и нормами отвода земельных 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конкретных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деятельности,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образуемым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изменяемым земельным участкам, установленными федеральными законами и законами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субъектов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техническими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регламентами,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сводами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29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разработка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применительно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образование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 участков на основании утвержденной схемы расположения земельного участка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 на кадастровом плане территории, срок действия которой 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истек,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местоположение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проекте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соответствовать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местоположению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предусмотрено данной схемой.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38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применительно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исторического поселения, учитываются элементы планировочной 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обеспечение сохранности которых предусмотрено законодательством об охране 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культурного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наследия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(памятников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истории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культуры)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народов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</w:p>
    <w:p w:rsidR="007A50A0" w:rsidRPr="00AC3852" w:rsidRDefault="007A50A0" w:rsidP="00BF5EC6">
      <w:pPr>
        <w:pStyle w:val="a9"/>
        <w:numPr>
          <w:ilvl w:val="1"/>
          <w:numId w:val="34"/>
        </w:numPr>
        <w:tabs>
          <w:tab w:val="left" w:pos="133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элемента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элементов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планировочной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отдельного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проводятся,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 территории для установления, изменения, отмены красных линий в связи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 в отношении которой не предусматривается осуществление комплексного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47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4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</w:t>
      </w:r>
      <w:r w:rsidRPr="00AC3852">
        <w:rPr>
          <w:spacing w:val="50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условии,</w:t>
      </w:r>
      <w:r w:rsidRPr="00AC3852">
        <w:rPr>
          <w:spacing w:val="48"/>
          <w:sz w:val="28"/>
          <w:szCs w:val="28"/>
        </w:rPr>
        <w:t xml:space="preserve"> </w:t>
      </w:r>
      <w:r w:rsidRPr="00AC3852">
        <w:rPr>
          <w:sz w:val="28"/>
          <w:szCs w:val="28"/>
        </w:rPr>
        <w:t>что</w:t>
      </w:r>
      <w:r w:rsidRPr="00AC3852">
        <w:rPr>
          <w:spacing w:val="48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такие</w:t>
      </w:r>
      <w:r w:rsidRPr="00AC3852">
        <w:rPr>
          <w:spacing w:val="5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установление,</w:t>
      </w:r>
      <w:r w:rsidRPr="00AC3852">
        <w:rPr>
          <w:spacing w:val="48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изменение</w:t>
      </w:r>
      <w:r w:rsidRPr="00AC3852">
        <w:rPr>
          <w:spacing w:val="47"/>
          <w:sz w:val="28"/>
          <w:szCs w:val="28"/>
        </w:rPr>
        <w:t xml:space="preserve"> </w:t>
      </w:r>
      <w:r w:rsidRPr="00AC3852">
        <w:rPr>
          <w:sz w:val="28"/>
          <w:szCs w:val="28"/>
        </w:rPr>
        <w:t>красных</w:t>
      </w:r>
      <w:r w:rsidRPr="00AC3852">
        <w:rPr>
          <w:spacing w:val="48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линий влекут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собой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пользования.</w:t>
      </w:r>
    </w:p>
    <w:p w:rsidR="00960C2D" w:rsidRPr="00AC3852" w:rsidRDefault="00960C2D" w:rsidP="00BF5EC6">
      <w:pPr>
        <w:pStyle w:val="a7"/>
        <w:ind w:left="0" w:firstLine="709"/>
        <w:rPr>
          <w:sz w:val="28"/>
          <w:szCs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34" w:name="_bookmark19"/>
      <w:bookmarkStart w:id="35" w:name="_Toc180665770"/>
      <w:bookmarkEnd w:id="34"/>
      <w:r w:rsidRPr="00AC3852">
        <w:rPr>
          <w:sz w:val="28"/>
          <w:szCs w:val="28"/>
        </w:rPr>
        <w:t>Статья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14.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территории,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порядок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 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 ее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отмены</w:t>
      </w:r>
      <w:bookmarkEnd w:id="35"/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3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Решения о подготовке документации по планировке территории принимаются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исполнительной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исполнительной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случаев,</w:t>
      </w:r>
      <w:r w:rsidRPr="00AC3852">
        <w:rPr>
          <w:spacing w:val="3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частях 1.1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8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28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Решения о подготовке документации по планировке территории принимаются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самостоятельно:</w:t>
      </w:r>
    </w:p>
    <w:p w:rsidR="007A50A0" w:rsidRPr="00AC3852" w:rsidRDefault="007A50A0" w:rsidP="00BF5EC6">
      <w:pPr>
        <w:pStyle w:val="a9"/>
        <w:numPr>
          <w:ilvl w:val="2"/>
          <w:numId w:val="36"/>
        </w:numPr>
        <w:tabs>
          <w:tab w:val="left" w:pos="166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лицами,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договоры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территории;</w:t>
      </w:r>
    </w:p>
    <w:p w:rsidR="007A50A0" w:rsidRPr="00AC3852" w:rsidRDefault="007A50A0" w:rsidP="00BF5EC6">
      <w:pPr>
        <w:pStyle w:val="a9"/>
        <w:numPr>
          <w:ilvl w:val="2"/>
          <w:numId w:val="36"/>
        </w:numPr>
        <w:tabs>
          <w:tab w:val="left" w:pos="1700"/>
        </w:tabs>
        <w:ind w:left="0" w:firstLine="709"/>
        <w:rPr>
          <w:rFonts w:ascii="Verdana" w:hAnsi="Verdana"/>
          <w:sz w:val="28"/>
          <w:szCs w:val="28"/>
        </w:rPr>
      </w:pPr>
      <w:r w:rsidRPr="00AC3852">
        <w:rPr>
          <w:sz w:val="28"/>
          <w:szCs w:val="28"/>
        </w:rPr>
        <w:t>правообладателями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реконструкции, в случае подготовки документации по планировке территории в целях 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 (за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</w:t>
      </w:r>
      <w:r w:rsidRPr="00AC3852">
        <w:rPr>
          <w:spacing w:val="3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8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статьи)</w:t>
      </w:r>
      <w:r w:rsidRPr="00AC3852">
        <w:rPr>
          <w:rFonts w:ascii="Verdana" w:hAnsi="Verdana"/>
          <w:sz w:val="28"/>
          <w:szCs w:val="28"/>
        </w:rPr>
        <w:t>;</w:t>
      </w:r>
    </w:p>
    <w:p w:rsidR="007A50A0" w:rsidRPr="00AC3852" w:rsidRDefault="007A50A0" w:rsidP="00BF5EC6">
      <w:pPr>
        <w:pStyle w:val="a9"/>
        <w:numPr>
          <w:ilvl w:val="2"/>
          <w:numId w:val="36"/>
        </w:numPr>
        <w:tabs>
          <w:tab w:val="left" w:pos="169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субъектами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естественных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монополий,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коммунального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комплекса в случае подготовки документации по планировке территории для 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 федерального значения, объектов регионального значения, объектов 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(за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 указанного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8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статьи);</w:t>
      </w:r>
    </w:p>
    <w:p w:rsidR="007A50A0" w:rsidRPr="00AC3852" w:rsidRDefault="007A50A0" w:rsidP="00BF5EC6">
      <w:pPr>
        <w:pStyle w:val="a9"/>
        <w:numPr>
          <w:ilvl w:val="2"/>
          <w:numId w:val="36"/>
        </w:numPr>
        <w:tabs>
          <w:tab w:val="left" w:pos="164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садоводческим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огородническим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некоммерческим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товариществом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товариществу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садоводства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огородничества.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8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1.1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 по планировке территории осуществляется указанными лицами за счет 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самостоятельно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привлекаемыми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Расходы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подготовку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возмещению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счет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бюджетов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бюджетной системы Российской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2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Органы местного самоуправления поселения принимают решение о подготовке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обеспечивают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в </w:t>
      </w:r>
      <w:hyperlink r:id="rId10" w:anchor="block_4511" w:history="1"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60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 xml:space="preserve">1.1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утверждают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документацию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3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Принятие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обеспечение 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 значения поселения, финансирование строительства, реконструкции 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 полностью за счет средств местного бюджета поселения и 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 планируется на территориях двух и более поселений, имеющих общую границу,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 границах муниципального района, осуществляются органом местного 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счет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бюджета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финансирование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 реконструкции такого объекта, по согласованию с иными поселениями,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Предоставление согласования или отказа в согласовании документации по </w:t>
      </w:r>
      <w:r w:rsidRPr="00AC3852">
        <w:rPr>
          <w:sz w:val="28"/>
          <w:szCs w:val="28"/>
        </w:rPr>
        <w:lastRenderedPageBreak/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счет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бюджета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финансирование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объекта, осуществляется органами местного самоуправления поселений, на территориях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пятнадцати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рабочих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поступления им указанной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4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отказа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одним или несколькими органами местного самоуправления поселений, на территориях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5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планируются</w:t>
      </w:r>
      <w:r w:rsidRPr="00AC3852">
        <w:rPr>
          <w:spacing w:val="54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5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5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5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52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 органом местного самоуправления муниципального района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результатов рассмотрения </w:t>
      </w:r>
      <w:hyperlink r:id="rId11" w:anchor="block_29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разногласий </w:t>
        </w:r>
      </w:hyperlink>
      <w:r w:rsidRPr="00AC3852">
        <w:rPr>
          <w:sz w:val="28"/>
          <w:szCs w:val="28"/>
        </w:rPr>
        <w:t>согласительной комиссией, требования к составу 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порядку</w:t>
      </w:r>
      <w:r w:rsidRPr="00AC3852">
        <w:rPr>
          <w:spacing w:val="-9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работы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устанавливаются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Правительством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1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Указанное в части 1 настоящей статьи решение подлежит опубликованию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 и размещается на официальном сайте поселения (при наличии официального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поселения)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сети</w:t>
      </w:r>
      <w:r w:rsidRPr="00AC3852">
        <w:rPr>
          <w:spacing w:val="3"/>
          <w:sz w:val="28"/>
          <w:szCs w:val="28"/>
        </w:rPr>
        <w:t xml:space="preserve"> </w:t>
      </w:r>
      <w:r w:rsidRPr="00AC3852">
        <w:rPr>
          <w:sz w:val="28"/>
          <w:szCs w:val="28"/>
        </w:rPr>
        <w:t>"Интернет".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6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вправе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представить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 поселения свои предложения о порядке, сроках подготовки и содержании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 территории.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45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Заинтересованные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1.1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требованиями, указанными в части 5 статьи 13 настоящих Правил, и направляют ее 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 самоуправления поселения.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22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документов </w:t>
      </w:r>
      <w:hyperlink r:id="rId12" w:anchor="block_102" w:history="1">
        <w:r w:rsidRPr="00AC3852">
          <w:rPr>
            <w:rStyle w:val="aa"/>
            <w:color w:val="auto"/>
            <w:sz w:val="28"/>
            <w:szCs w:val="28"/>
            <w:u w:val="none"/>
          </w:rPr>
          <w:t>территориального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планирования</w:t>
        </w:r>
      </w:hyperlink>
      <w:r w:rsidRPr="00AC3852">
        <w:rPr>
          <w:sz w:val="28"/>
          <w:szCs w:val="28"/>
        </w:rPr>
        <w:t>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объектов),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лесохозяйственного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регламента,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положения об особо охраняемой природной территории в соответствии с программами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коммунальной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инфраструктуры,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программами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транспортной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инфраструктуры,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программами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развития социальной инфраструктуры, нормативами градостроительного проектирования,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комплексными схемами организации дорожного движения, требованиями по обеспечению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эффективности</w:t>
      </w:r>
      <w:r w:rsidRPr="00AC3852">
        <w:rPr>
          <w:spacing w:val="98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организации</w:t>
      </w:r>
      <w:r w:rsidRPr="00AC3852">
        <w:rPr>
          <w:spacing w:val="98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дорожного</w:t>
      </w:r>
      <w:r w:rsidRPr="00AC3852">
        <w:rPr>
          <w:spacing w:val="97"/>
          <w:sz w:val="28"/>
          <w:szCs w:val="28"/>
        </w:rPr>
        <w:t xml:space="preserve"> </w:t>
      </w:r>
      <w:r w:rsidR="00960C2D">
        <w:rPr>
          <w:sz w:val="28"/>
          <w:szCs w:val="28"/>
        </w:rPr>
        <w:t>движения,</w:t>
      </w:r>
      <w:r w:rsidRPr="00AC3852">
        <w:rPr>
          <w:spacing w:val="38"/>
          <w:sz w:val="28"/>
          <w:szCs w:val="28"/>
        </w:rPr>
        <w:t xml:space="preserve"> </w:t>
      </w:r>
      <w:r w:rsidR="00960C2D">
        <w:rPr>
          <w:sz w:val="28"/>
          <w:szCs w:val="28"/>
        </w:rPr>
        <w:t xml:space="preserve">указанными </w:t>
      </w:r>
      <w:r w:rsidRPr="00AC3852">
        <w:rPr>
          <w:sz w:val="28"/>
          <w:szCs w:val="28"/>
        </w:rPr>
        <w:t>в</w:t>
      </w:r>
      <w:r w:rsidRPr="00AC3852">
        <w:rPr>
          <w:spacing w:val="2"/>
          <w:sz w:val="28"/>
          <w:szCs w:val="28"/>
        </w:rPr>
        <w:t xml:space="preserve"> </w:t>
      </w:r>
      <w:hyperlink r:id="rId13" w:anchor="block_111" w:history="1">
        <w:r w:rsidR="00960C2D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37"/>
            <w:sz w:val="28"/>
            <w:szCs w:val="28"/>
            <w:u w:val="none"/>
          </w:rPr>
          <w:t xml:space="preserve"> </w:t>
        </w:r>
        <w:r w:rsidR="00960C2D">
          <w:rPr>
            <w:rStyle w:val="aa"/>
            <w:color w:val="auto"/>
            <w:sz w:val="28"/>
            <w:szCs w:val="28"/>
            <w:u w:val="none"/>
          </w:rPr>
          <w:t>1</w:t>
        </w:r>
        <w:r w:rsidRPr="00AC3852">
          <w:rPr>
            <w:rStyle w:val="aa"/>
            <w:color w:val="auto"/>
            <w:spacing w:val="37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статьи</w:t>
        </w:r>
      </w:hyperlink>
      <w:r w:rsidRPr="00AC3852">
        <w:rPr>
          <w:spacing w:val="-58"/>
          <w:sz w:val="28"/>
          <w:szCs w:val="28"/>
        </w:rPr>
        <w:t xml:space="preserve"> </w:t>
      </w:r>
      <w:hyperlink r:id="rId14" w:anchor="block_111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11 </w:t>
        </w:r>
      </w:hyperlink>
      <w:r w:rsidRPr="00AC3852">
        <w:rPr>
          <w:sz w:val="28"/>
          <w:szCs w:val="28"/>
        </w:rPr>
        <w:t>Федерального закона "Об организации дорожного движения в Российской Федерации 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отдельные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законодательные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Федерации",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технических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сводов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результатов инженерных изысканий, границ территорий объектов культурного наследия,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включенных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единый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реестр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наследия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(памятников истории и культуры) народов Российской Федерации, границ территорий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выявленных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культурного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наследия,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границ </w:t>
      </w:r>
      <w:hyperlink r:id="rId15" w:anchor="block_104" w:history="1">
        <w:r w:rsidRPr="00AC3852">
          <w:rPr>
            <w:rStyle w:val="aa"/>
            <w:color w:val="auto"/>
            <w:sz w:val="28"/>
            <w:szCs w:val="28"/>
            <w:u w:val="none"/>
          </w:rPr>
          <w:t>зон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с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lastRenderedPageBreak/>
          <w:t>особыми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условиями</w:t>
        </w:r>
      </w:hyperlink>
      <w:r w:rsidRPr="00AC3852">
        <w:rPr>
          <w:spacing w:val="1"/>
          <w:sz w:val="28"/>
          <w:szCs w:val="28"/>
        </w:rPr>
        <w:t xml:space="preserve"> </w:t>
      </w:r>
      <w:hyperlink r:id="rId16" w:anchor="block_104" w:history="1">
        <w:r w:rsidRPr="00AC3852">
          <w:rPr>
            <w:rStyle w:val="aa"/>
            <w:color w:val="auto"/>
            <w:sz w:val="28"/>
            <w:szCs w:val="28"/>
            <w:u w:val="none"/>
          </w:rPr>
          <w:t>использования</w:t>
        </w:r>
        <w:r w:rsidRPr="00AC3852">
          <w:rPr>
            <w:rStyle w:val="aa"/>
            <w:color w:val="auto"/>
            <w:spacing w:val="-2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территорий</w:t>
        </w:r>
      </w:hyperlink>
      <w:r w:rsidRPr="00AC3852">
        <w:rPr>
          <w:sz w:val="28"/>
          <w:szCs w:val="28"/>
        </w:rPr>
        <w:t>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 иное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предусмотрено </w:t>
      </w:r>
      <w:hyperlink r:id="rId17" w:anchor="block_45102" w:history="1">
        <w:r w:rsidRPr="00AC3852">
          <w:rPr>
            <w:rStyle w:val="aa"/>
            <w:color w:val="auto"/>
            <w:sz w:val="28"/>
            <w:szCs w:val="28"/>
            <w:u w:val="none"/>
          </w:rPr>
          <w:t>частью</w:t>
        </w:r>
        <w:r w:rsidRPr="00AC3852">
          <w:rPr>
            <w:rStyle w:val="aa"/>
            <w:color w:val="auto"/>
            <w:spacing w:val="-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4.2</w:t>
        </w:r>
        <w:r w:rsidRPr="00AC3852">
          <w:rPr>
            <w:rStyle w:val="aa"/>
            <w:color w:val="auto"/>
            <w:spacing w:val="-2"/>
            <w:sz w:val="28"/>
            <w:szCs w:val="28"/>
            <w:u w:val="none"/>
          </w:rPr>
          <w:t xml:space="preserve">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2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 xml:space="preserve">Лица, указанные в </w:t>
      </w:r>
      <w:hyperlink r:id="rId18" w:anchor="block_45113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пунктах 3 </w:t>
        </w:r>
      </w:hyperlink>
      <w:r w:rsidRPr="00AC3852">
        <w:rPr>
          <w:sz w:val="28"/>
          <w:szCs w:val="28"/>
        </w:rPr>
        <w:t xml:space="preserve">и </w:t>
      </w:r>
      <w:hyperlink r:id="rId19" w:anchor="block_45114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4 части 1.1 </w:t>
        </w:r>
      </w:hyperlink>
      <w:r w:rsidRPr="00AC3852">
        <w:rPr>
          <w:sz w:val="28"/>
          <w:szCs w:val="28"/>
        </w:rPr>
        <w:t>настоящей статьи, осуществляют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требованиями,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в </w:t>
      </w:r>
      <w:hyperlink r:id="rId20" w:anchor="block_45010" w:history="1"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 xml:space="preserve">4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направляют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такую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соответственно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исполнительной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власти, органы исполнительной власти субъекта Российской Федерации, органы 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5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реализации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 о комплексном развитии территории 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 с таким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решением без учета ранее утвержденной в отношении этой территории документации 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 территории. В случае, если для реализации решения о комплексном развитии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требуется внесение изменений в генеральный план поселения, генеральный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 городского округа, правила землепользования и застройки, подготовка указанной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 по планировке территории осуществляется одновременно с подготовкой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 в данные генеральный план поселения, генеральный план городского округа,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генеральный</w:t>
      </w:r>
      <w:r w:rsidRPr="00AC3852">
        <w:rPr>
          <w:spacing w:val="3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</w:t>
      </w:r>
      <w:r w:rsidRPr="00AC3852">
        <w:rPr>
          <w:spacing w:val="3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32"/>
          <w:sz w:val="28"/>
          <w:szCs w:val="28"/>
        </w:rPr>
        <w:t xml:space="preserve"> </w:t>
      </w:r>
      <w:r w:rsidRPr="00AC3852">
        <w:rPr>
          <w:sz w:val="28"/>
          <w:szCs w:val="28"/>
        </w:rPr>
        <w:t>генеральный</w:t>
      </w:r>
      <w:r w:rsidRPr="00AC3852">
        <w:rPr>
          <w:spacing w:val="3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</w:t>
      </w:r>
      <w:r w:rsidRPr="00AC3852">
        <w:rPr>
          <w:spacing w:val="33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городского</w:t>
      </w:r>
      <w:r w:rsidRPr="00AC3852">
        <w:rPr>
          <w:spacing w:val="32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округа,</w:t>
      </w:r>
      <w:r w:rsidRPr="00AC3852">
        <w:rPr>
          <w:spacing w:val="3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7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1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 дня утверждения документации по планировке территории, в 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 принято решение о ее комплексном развитии, ранее утвержденная документация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 этой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признается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утратившей силу.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48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проверку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 по планировке территории на соответствие требованиям, установленным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4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13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двадцати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рабочих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поступления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проверки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обеспечивают рассмотрение документации по планировке территории на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либо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отклоняют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такую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направляют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ее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доработку</w:t>
      </w:r>
      <w:r w:rsidRPr="00AC3852">
        <w:rPr>
          <w:color w:val="00FF00"/>
          <w:sz w:val="28"/>
          <w:szCs w:val="28"/>
        </w:rPr>
        <w:t>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0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Проекты планировки территории и проекты межевания территории, решение 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принимается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Кодексом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обязательному</w:t>
      </w:r>
      <w:r w:rsidRPr="00AC3852">
        <w:rPr>
          <w:spacing w:val="-10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обсуждениях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слушаниях.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30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Общественные обсуждения или публичные слушания по проекту 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и проекту межевания территории не проводятся, в случае, предусмотренном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 7.7 статьи 13 настоящих правил и частью 12 настоящей статьи, а также в 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отношении:</w:t>
      </w:r>
    </w:p>
    <w:p w:rsidR="007A50A0" w:rsidRPr="00AC3852" w:rsidRDefault="007A50A0" w:rsidP="00BF5EC6">
      <w:pPr>
        <w:pStyle w:val="a9"/>
        <w:numPr>
          <w:ilvl w:val="2"/>
          <w:numId w:val="36"/>
        </w:numPr>
        <w:tabs>
          <w:tab w:val="left" w:pos="179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садоводческому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огородническому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некоммерческому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товариществу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садоводства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огородничества;</w:t>
      </w:r>
    </w:p>
    <w:p w:rsidR="007A50A0" w:rsidRPr="00C25295" w:rsidRDefault="007A50A0" w:rsidP="00BF5EC6">
      <w:pPr>
        <w:pStyle w:val="a9"/>
        <w:numPr>
          <w:ilvl w:val="2"/>
          <w:numId w:val="36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территории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лесного</w:t>
      </w:r>
      <w:r w:rsidR="00C25295">
        <w:rPr>
          <w:sz w:val="28"/>
          <w:szCs w:val="28"/>
        </w:rPr>
        <w:t xml:space="preserve"> </w:t>
      </w:r>
      <w:r w:rsidRPr="00C25295">
        <w:rPr>
          <w:sz w:val="28"/>
          <w:szCs w:val="28"/>
        </w:rPr>
        <w:t>фонда.</w:t>
      </w:r>
    </w:p>
    <w:p w:rsidR="007A50A0" w:rsidRPr="00C25295" w:rsidRDefault="007A50A0" w:rsidP="00BF5EC6">
      <w:pPr>
        <w:pStyle w:val="a9"/>
        <w:numPr>
          <w:ilvl w:val="1"/>
          <w:numId w:val="36"/>
        </w:numPr>
        <w:tabs>
          <w:tab w:val="left" w:pos="129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22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25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указанные</w:t>
      </w:r>
      <w:r w:rsidRPr="00AC3852">
        <w:rPr>
          <w:spacing w:val="22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3"/>
          <w:sz w:val="28"/>
          <w:szCs w:val="28"/>
        </w:rPr>
        <w:t xml:space="preserve"> </w:t>
      </w:r>
      <w:hyperlink r:id="rId21" w:anchor="block_4605" w:history="1"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24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5</w:t>
        </w:r>
        <w:r w:rsidRPr="00AC3852">
          <w:rPr>
            <w:rStyle w:val="aa"/>
            <w:color w:val="auto"/>
            <w:spacing w:val="-2"/>
            <w:sz w:val="28"/>
            <w:szCs w:val="28"/>
            <w:u w:val="none"/>
          </w:rPr>
          <w:t xml:space="preserve">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</w:t>
      </w:r>
      <w:r w:rsidR="00C25295">
        <w:rPr>
          <w:sz w:val="28"/>
          <w:szCs w:val="28"/>
        </w:rPr>
        <w:t xml:space="preserve"> </w:t>
      </w:r>
      <w:r w:rsidRPr="00C25295">
        <w:rPr>
          <w:sz w:val="28"/>
          <w:szCs w:val="28"/>
        </w:rPr>
        <w:t>планировки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территории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и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(или)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проект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межевания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территории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путем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утверждения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их</w:t>
      </w:r>
      <w:r w:rsidRPr="00C25295">
        <w:rPr>
          <w:spacing w:val="-57"/>
          <w:sz w:val="28"/>
          <w:szCs w:val="28"/>
        </w:rPr>
        <w:t xml:space="preserve"> </w:t>
      </w:r>
      <w:r w:rsidRPr="00C25295">
        <w:rPr>
          <w:sz w:val="28"/>
          <w:szCs w:val="28"/>
        </w:rPr>
        <w:t>отдельных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частей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общественные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обсуждения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или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публичные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слушания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проводятся</w:t>
      </w:r>
      <w:r w:rsidRPr="00C25295">
        <w:rPr>
          <w:spacing w:val="1"/>
          <w:sz w:val="28"/>
          <w:szCs w:val="28"/>
        </w:rPr>
        <w:t xml:space="preserve"> </w:t>
      </w:r>
      <w:r w:rsidRPr="00C25295">
        <w:rPr>
          <w:sz w:val="28"/>
          <w:szCs w:val="28"/>
        </w:rPr>
        <w:t>применительно</w:t>
      </w:r>
      <w:r w:rsidRPr="00C25295">
        <w:rPr>
          <w:spacing w:val="-4"/>
          <w:sz w:val="28"/>
          <w:szCs w:val="28"/>
        </w:rPr>
        <w:t xml:space="preserve"> </w:t>
      </w:r>
      <w:r w:rsidRPr="00C25295">
        <w:rPr>
          <w:sz w:val="28"/>
          <w:szCs w:val="28"/>
        </w:rPr>
        <w:t>к таким</w:t>
      </w:r>
      <w:r w:rsidRPr="00C25295">
        <w:rPr>
          <w:spacing w:val="-1"/>
          <w:sz w:val="28"/>
          <w:szCs w:val="28"/>
        </w:rPr>
        <w:t xml:space="preserve"> </w:t>
      </w:r>
      <w:r w:rsidRPr="00C25295">
        <w:rPr>
          <w:sz w:val="28"/>
          <w:szCs w:val="28"/>
        </w:rPr>
        <w:t>утверждаемым</w:t>
      </w:r>
      <w:r w:rsidRPr="00C25295">
        <w:rPr>
          <w:spacing w:val="-2"/>
          <w:sz w:val="28"/>
          <w:szCs w:val="28"/>
        </w:rPr>
        <w:t xml:space="preserve"> </w:t>
      </w:r>
      <w:r w:rsidRPr="00C25295">
        <w:rPr>
          <w:sz w:val="28"/>
          <w:szCs w:val="28"/>
        </w:rPr>
        <w:t>частям.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4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Общественные обсуждения или публичные слушания по проекту 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проводятся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15 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 с учетом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2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Срок проведения общественных обсуждений или публичных слушаний со 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оповещения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жителей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 определяется Уставом муниципального образования и нормативным правовым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актом представительного органа муниципального образования и не может быть менее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месяца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более трех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месяцев.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9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 объекта федерального значения, линейного объекта регионального 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необходима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такая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 объектов может осуществляться на основании указанного проекта 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 объекта или линейных объектов не требуется разработка проекта 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территории). При этом указанный проект планировки территории подлежит согласованию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реконструкцией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36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36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37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35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3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36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37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Предметом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предусмотренные данным проектом планировки территории границы зон планируемого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 федерального значения, линейного объекта регионального значения, 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12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 статьи.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Предметом такого согласования являются предусмотренные данным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 планировки территории границы зон планируемого размещения существующих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Срок такого согласования проекта планировки территории не может </w:t>
      </w:r>
      <w:r w:rsidRPr="00AC3852">
        <w:rPr>
          <w:sz w:val="28"/>
          <w:szCs w:val="28"/>
        </w:rPr>
        <w:lastRenderedPageBreak/>
        <w:t>превышать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тридцать дней со дня его поступления в указанные орган государственной власти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истечении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тридцати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 значения, линейного объекта регионального значения, линейного 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 значения, возражения относительно данного проекта планировки 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считается согласованным.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12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 местного самоуправления поселения с учетом протокола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 принимает решение об утверждении документации по 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 или отклоняет такую документацию и направляет ее на доработку не позднее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через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двадцать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рабочих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обсуждений или публичных слушаний, а в случае, если в соответствии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 статьей общественные обсуждения или публичные слушания не проводятся,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срок,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указанный 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 4.4 настоящей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</w:p>
    <w:p w:rsidR="007A50A0" w:rsidRPr="00AC3852" w:rsidRDefault="007A50A0" w:rsidP="00BF5EC6">
      <w:pPr>
        <w:pStyle w:val="a9"/>
        <w:numPr>
          <w:ilvl w:val="1"/>
          <w:numId w:val="36"/>
        </w:numPr>
        <w:tabs>
          <w:tab w:val="left" w:pos="140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Основанием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подготовленной лицами, указанными в части 1.1 настоящей статьи, и направления ее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доработку</w:t>
      </w:r>
      <w:r w:rsidRPr="00AC3852">
        <w:rPr>
          <w:spacing w:val="12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является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несоответствие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такой</w:t>
      </w:r>
      <w:r w:rsidRPr="00AC3852">
        <w:rPr>
          <w:spacing w:val="17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17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требованиям,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указанным</w:t>
      </w:r>
      <w:r w:rsidRPr="00AC3852">
        <w:rPr>
          <w:spacing w:val="18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</w:p>
    <w:p w:rsidR="007A50A0" w:rsidRPr="00AC3852" w:rsidRDefault="007A50A0" w:rsidP="00BF5EC6">
      <w:pPr>
        <w:pStyle w:val="a7"/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4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представленной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 территории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29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Утвержденная документация по планировке территории (проекты 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 для официального опубликования муниципальных правовых актов, иной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дня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документации и размещается на официальном сайте муниципального образования (при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наличии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образования)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сети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"Интернет".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26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 случае внесения изменений в проекты планировки территории и проекты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межевания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принимается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путем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 обсуждения или публичные слушания проводятся применительно к таким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утверждаемым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частям.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42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изменения, связанного с увеличением или уменьшением не более чем на десять процентов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площади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входящего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состав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линейного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связи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необходимостью уточнения границ зон планируемого размещения указанных объектов, не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требуется</w:t>
      </w:r>
      <w:r w:rsidRPr="00AC3852">
        <w:rPr>
          <w:spacing w:val="2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направление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8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согласование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14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8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настоящей статьи при условии, что внесение </w:t>
      </w:r>
      <w:r w:rsidRPr="00AC3852">
        <w:rPr>
          <w:sz w:val="28"/>
          <w:szCs w:val="28"/>
        </w:rPr>
        <w:lastRenderedPageBreak/>
        <w:t>изменений не повлияет на предусмотренные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 планировки территории планировочные решения, а также на согласование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 13 настоящей статьи при условии, что внесение изменений 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повлияет на предусмотренные проектом планировки территории планировочные 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не приведет к необходимости изъятия земельных участков и (или) расположенных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них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недвижимого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имущества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нужд.</w:t>
      </w:r>
    </w:p>
    <w:p w:rsidR="007A50A0" w:rsidRPr="00AC3852" w:rsidRDefault="007A50A0" w:rsidP="00BF5EC6">
      <w:pPr>
        <w:pStyle w:val="a9"/>
        <w:numPr>
          <w:ilvl w:val="0"/>
          <w:numId w:val="36"/>
        </w:numPr>
        <w:tabs>
          <w:tab w:val="left" w:pos="128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изъятие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нужд,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до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его</w:t>
      </w:r>
      <w:r w:rsidRPr="00AC3852">
        <w:rPr>
          <w:spacing w:val="17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утверждения</w:t>
      </w:r>
      <w:r w:rsidRPr="00AC3852">
        <w:rPr>
          <w:spacing w:val="1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подлежит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согласованию</w:t>
      </w:r>
      <w:r w:rsidRPr="00AC3852">
        <w:rPr>
          <w:spacing w:val="-58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изъятии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 или муниципальных нужд, за исключением случая, предусмотренного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 12 настоящей статьи. Предметом согласования проекта планировки территории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объектов местного значения.</w:t>
      </w:r>
    </w:p>
    <w:p w:rsidR="007A50A0" w:rsidRPr="00C25295" w:rsidRDefault="007A50A0" w:rsidP="00BF5EC6">
      <w:pPr>
        <w:pStyle w:val="a9"/>
        <w:numPr>
          <w:ilvl w:val="0"/>
          <w:numId w:val="36"/>
        </w:numPr>
        <w:tabs>
          <w:tab w:val="left" w:pos="131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Документация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планировке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которая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 объекта федерального значения, объекта регионального значения, 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городского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округа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утверждение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исполнительной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исполнительной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власти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Российской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органом местного самоуправления муниципального района, до ее утверждения 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городского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округа,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12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Предметом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согласования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планируемого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соблюдения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регламентов (за исключением линейных объектов), установленных для территориальных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планируется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обеспечение сохранения фактических показателей обеспеченности территории объектами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коммунальной,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транспортной,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социальной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инфраструктур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фактических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показателей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доступности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 населения.</w:t>
      </w:r>
    </w:p>
    <w:p w:rsidR="007A50A0" w:rsidRDefault="007A50A0" w:rsidP="00BF5EC6">
      <w:pPr>
        <w:pStyle w:val="a7"/>
        <w:ind w:left="0" w:firstLine="709"/>
        <w:rPr>
          <w:sz w:val="26"/>
        </w:rPr>
      </w:pPr>
    </w:p>
    <w:p w:rsidR="00960C2D" w:rsidRDefault="00960C2D" w:rsidP="00BF5EC6">
      <w:pPr>
        <w:pStyle w:val="a7"/>
        <w:ind w:left="0" w:firstLine="709"/>
        <w:rPr>
          <w:sz w:val="26"/>
        </w:rPr>
      </w:pPr>
    </w:p>
    <w:p w:rsidR="00A93CD3" w:rsidRDefault="00A93CD3" w:rsidP="00BF5EC6">
      <w:pPr>
        <w:pStyle w:val="a7"/>
        <w:ind w:left="0" w:firstLine="709"/>
        <w:rPr>
          <w:sz w:val="26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36" w:name="_bookmark20"/>
      <w:bookmarkStart w:id="37" w:name="_Toc180665771"/>
      <w:bookmarkEnd w:id="36"/>
      <w:r w:rsidRPr="00AC3852">
        <w:rPr>
          <w:sz w:val="32"/>
        </w:rPr>
        <w:t>Глава 5. Положения о проведении общественных обсуждений или</w:t>
      </w:r>
      <w:r w:rsidRPr="00AC3852">
        <w:rPr>
          <w:spacing w:val="-67"/>
          <w:sz w:val="32"/>
        </w:rPr>
        <w:t xml:space="preserve"> </w:t>
      </w:r>
      <w:r w:rsidRPr="00AC3852">
        <w:rPr>
          <w:sz w:val="32"/>
        </w:rPr>
        <w:t>публичных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слушаний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по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вопросам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землепользования</w:t>
      </w:r>
      <w:r w:rsidRPr="00AC3852">
        <w:rPr>
          <w:spacing w:val="-5"/>
          <w:sz w:val="32"/>
        </w:rPr>
        <w:t xml:space="preserve"> </w:t>
      </w:r>
      <w:r w:rsidRPr="00AC3852">
        <w:rPr>
          <w:sz w:val="32"/>
        </w:rPr>
        <w:t>и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застройки</w:t>
      </w:r>
      <w:bookmarkEnd w:id="37"/>
    </w:p>
    <w:p w:rsidR="0025459E" w:rsidRDefault="0025459E" w:rsidP="00BF5EC6">
      <w:pPr>
        <w:pStyle w:val="a7"/>
        <w:ind w:left="0" w:firstLine="709"/>
        <w:rPr>
          <w:b/>
          <w:sz w:val="32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  <w:szCs w:val="28"/>
        </w:rPr>
      </w:pPr>
      <w:bookmarkStart w:id="38" w:name="_bookmark21"/>
      <w:bookmarkStart w:id="39" w:name="_Toc180665772"/>
      <w:bookmarkEnd w:id="38"/>
      <w:r w:rsidRPr="00AC3852">
        <w:rPr>
          <w:sz w:val="28"/>
          <w:szCs w:val="28"/>
        </w:rPr>
        <w:t>Статья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15.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 на условно разрешенный вид использования земельного участка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 на отклонение от предельных параметров разрешенного 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 капитального строительства</w:t>
      </w:r>
      <w:bookmarkEnd w:id="39"/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34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соблюдения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человека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благоприятные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жизнедеятельности,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законных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интересов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правообладателей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27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и объектов капитального строительства по проектам правил землепользования и застройки,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застройки, проектам решений о предоставлении разрешения на условно разрешенный вид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 строительства, реконструкции объектов капитального строительства (далее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проекты)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нормативным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представительного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проводятся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публичные</w:t>
      </w:r>
      <w:r w:rsidRPr="00AC3852">
        <w:rPr>
          <w:spacing w:val="2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</w:t>
      </w:r>
      <w:r w:rsidRPr="00AC3852">
        <w:rPr>
          <w:spacing w:val="20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2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</w:t>
      </w:r>
      <w:r w:rsidRPr="00AC3852">
        <w:rPr>
          <w:spacing w:val="19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обсуждения,</w:t>
      </w:r>
      <w:r w:rsidRPr="00AC3852">
        <w:rPr>
          <w:spacing w:val="-58"/>
          <w:sz w:val="28"/>
          <w:szCs w:val="28"/>
        </w:rPr>
        <w:t xml:space="preserve"> </w:t>
      </w:r>
      <w:r w:rsidRPr="00AC3852">
        <w:rPr>
          <w:sz w:val="28"/>
          <w:szCs w:val="28"/>
        </w:rPr>
        <w:t>за исключением случаев, предусмотренных градостроительным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кодексом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РФ и другими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федеральными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законами.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1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Участниками общественных обсуждений или публичных слушаний по 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граждане,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постоянно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проживающие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правообладатели находящихся в границах этой территории земельных участков и 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расположенных на них объектов капитального строительства, а также правообладатели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помещений,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являющихся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14"/>
        </w:tabs>
        <w:ind w:left="0" w:firstLine="709"/>
        <w:rPr>
          <w:sz w:val="28"/>
          <w:szCs w:val="28"/>
        </w:rPr>
      </w:pPr>
      <w:bookmarkStart w:id="40" w:name="_bookmark22"/>
      <w:bookmarkEnd w:id="40"/>
      <w:r w:rsidRPr="00AC3852">
        <w:rPr>
          <w:sz w:val="28"/>
          <w:szCs w:val="28"/>
        </w:rPr>
        <w:t>Участниками общественных обсуждений или публичных слушаний по 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 реконструкции объектов капитального строительства являются граждане,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постоянно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проживающие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участок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 подготовлены данные проекты, правообладатели находящихся в границах этой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зоны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 строительства, граждане, постоянно проживающие в границах 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прилегающих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данные проекты, правообладатели таких земельных участков или расположенных на них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 капитального строительства, правообладатели помещений, являющихся 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данные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главой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3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подверженных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риску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негативного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воздействия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окружающую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реализации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проектов.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1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Процедура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состоит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следующих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этапов: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оповещение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95"/>
        </w:tabs>
        <w:ind w:left="0" w:firstLine="709"/>
        <w:rPr>
          <w:sz w:val="28"/>
          <w:szCs w:val="28"/>
        </w:rPr>
      </w:pPr>
      <w:bookmarkStart w:id="41" w:name="_bookmark23"/>
      <w:bookmarkEnd w:id="41"/>
      <w:r w:rsidRPr="00AC3852">
        <w:rPr>
          <w:sz w:val="28"/>
          <w:szCs w:val="28"/>
        </w:rPr>
        <w:t>размещение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информационно-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телекоммуникационной сети "Интернет" (далее в настоящей статье - официальный сайт) 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 в государственной или муниципальной информационной системе, обеспечивающей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информационно-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телекоммуникационной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"Интернет"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(далее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"Интернет"),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либо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портале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услуг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(далее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системы)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открытие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784"/>
          <w:tab w:val="left" w:pos="3272"/>
          <w:tab w:val="left" w:pos="4764"/>
          <w:tab w:val="left" w:pos="5449"/>
          <w:tab w:val="left" w:pos="6938"/>
          <w:tab w:val="left" w:pos="811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проведение</w:t>
      </w:r>
      <w:r w:rsidRPr="00AC3852">
        <w:rPr>
          <w:sz w:val="28"/>
          <w:szCs w:val="28"/>
        </w:rPr>
        <w:tab/>
        <w:t>экспозиции</w:t>
      </w:r>
      <w:r w:rsidRPr="00AC3852">
        <w:rPr>
          <w:sz w:val="28"/>
          <w:szCs w:val="28"/>
        </w:rPr>
        <w:tab/>
        <w:t>или</w:t>
      </w:r>
      <w:r w:rsidRPr="00AC3852">
        <w:rPr>
          <w:sz w:val="28"/>
          <w:szCs w:val="28"/>
        </w:rPr>
        <w:tab/>
        <w:t>экспозиций</w:t>
      </w:r>
      <w:r w:rsidRPr="00AC3852">
        <w:rPr>
          <w:sz w:val="28"/>
          <w:szCs w:val="28"/>
        </w:rPr>
        <w:tab/>
        <w:t>проекта,</w:t>
      </w:r>
      <w:r w:rsidRPr="00AC3852">
        <w:rPr>
          <w:sz w:val="28"/>
          <w:szCs w:val="28"/>
        </w:rPr>
        <w:tab/>
      </w:r>
      <w:r w:rsidRPr="00AC3852">
        <w:rPr>
          <w:spacing w:val="-1"/>
          <w:sz w:val="28"/>
          <w:szCs w:val="28"/>
        </w:rPr>
        <w:t>подлежащего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оформление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протокола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3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0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Процедура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состоит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из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следующих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этапов: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оповещение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44"/>
        </w:tabs>
        <w:ind w:left="0" w:firstLine="709"/>
        <w:rPr>
          <w:sz w:val="28"/>
          <w:szCs w:val="28"/>
        </w:rPr>
      </w:pPr>
      <w:bookmarkStart w:id="42" w:name="_bookmark24"/>
      <w:bookmarkEnd w:id="42"/>
      <w:r w:rsidRPr="00AC3852">
        <w:rPr>
          <w:sz w:val="28"/>
          <w:szCs w:val="28"/>
        </w:rPr>
        <w:t>размещение проекта, подлежащего рассмотрению на публичных 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информационных материалов к нему на официальном сайте и открытие экспозиции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проекта;</w:t>
      </w:r>
    </w:p>
    <w:p w:rsidR="007A50A0" w:rsidRPr="00AC3852" w:rsidRDefault="007A50A0" w:rsidP="00960C2D">
      <w:pPr>
        <w:pStyle w:val="a9"/>
        <w:numPr>
          <w:ilvl w:val="1"/>
          <w:numId w:val="38"/>
        </w:numPr>
        <w:tabs>
          <w:tab w:val="left" w:pos="156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проведение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проведение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собрания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собраний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подготовка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оформление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протокола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960C2D" w:rsidRDefault="00960C2D" w:rsidP="00960C2D">
      <w:pPr>
        <w:pStyle w:val="a9"/>
        <w:numPr>
          <w:ilvl w:val="1"/>
          <w:numId w:val="38"/>
        </w:numPr>
        <w:tabs>
          <w:tab w:val="left" w:pos="1560"/>
          <w:tab w:val="left" w:pos="3049"/>
          <w:tab w:val="left" w:pos="3392"/>
          <w:tab w:val="left" w:pos="5162"/>
          <w:tab w:val="left" w:pos="6586"/>
          <w:tab w:val="left" w:pos="6917"/>
          <w:tab w:val="left" w:pos="8341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подготовка и </w:t>
      </w:r>
      <w:r w:rsidR="007A50A0" w:rsidRPr="00AC3852">
        <w:rPr>
          <w:sz w:val="28"/>
          <w:szCs w:val="28"/>
        </w:rPr>
        <w:t>опубликование</w:t>
      </w:r>
      <w:r>
        <w:rPr>
          <w:sz w:val="28"/>
          <w:szCs w:val="28"/>
        </w:rPr>
        <w:t xml:space="preserve"> заключения о результатах </w:t>
      </w:r>
      <w:r w:rsidR="007A50A0" w:rsidRPr="00AC3852">
        <w:rPr>
          <w:sz w:val="28"/>
          <w:szCs w:val="28"/>
        </w:rPr>
        <w:t>публичных</w:t>
      </w:r>
      <w:r>
        <w:rPr>
          <w:sz w:val="28"/>
          <w:szCs w:val="28"/>
        </w:rPr>
        <w:t xml:space="preserve"> </w:t>
      </w:r>
      <w:r w:rsidR="007A50A0" w:rsidRPr="00960C2D">
        <w:rPr>
          <w:sz w:val="28"/>
          <w:szCs w:val="28"/>
        </w:rPr>
        <w:t>слушаний.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7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Оповещение</w:t>
      </w:r>
      <w:r w:rsidRPr="00AC3852">
        <w:rPr>
          <w:spacing w:val="6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7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содержать: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4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перечень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такому</w:t>
      </w:r>
      <w:r w:rsidRPr="00AC3852">
        <w:rPr>
          <w:spacing w:val="-6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4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информацию о порядке и сроках проведения общественных обсуждений или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7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информацию о месте, дате открытия экспозиции или экспозиций 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 рассмотрению на общественных обсуждениях или публичных слушаниях, 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сроках проведения экспозиции или экспозиций такого </w:t>
      </w:r>
      <w:r w:rsidRPr="00AC3852">
        <w:rPr>
          <w:sz w:val="28"/>
          <w:szCs w:val="28"/>
        </w:rPr>
        <w:lastRenderedPageBreak/>
        <w:t>проекта, о днях и часах, в которые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возможно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посещение указанных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экспозиций;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информацию о порядке, сроке и форме внесения участниками общественных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 или публичных слушаний предложений и замечаний, касающихся 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8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Оповещение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содержать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информацию об официальном сайте, на котором будут размещены проект, подлежащий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 на общественных обсуждениях, и информационные материалы к нему,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 системах, в которых будут размещены такой проект и информационные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нему,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будут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проводиться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Оповещение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содержать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информацию об официальном сайте, на котором будут размещены проект, подлежащий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нему,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 дате, времени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месте проведения собрания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собраний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0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Оповещение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не позднее чем за семь дней до дня размещения на официальном сайте или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 для официального опубликования муниципальных правовых актов, иной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официальной информации, а также в случае, если это предусмотрено муниципальными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правовыми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актами, 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средствах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массовой информации;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5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распространяется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стендах,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оборудованных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около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здания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 органа местного самоуправления, в местах массового скопления граждан и 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местах,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расположенных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отношении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соответствующие проекты, и (или) в границах территориальных зон и (или) 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7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5"/>
          <w:sz w:val="28"/>
          <w:szCs w:val="28"/>
        </w:rPr>
        <w:t xml:space="preserve"> </w:t>
      </w:r>
      <w:hyperlink r:id="rId22" w:anchor="_bookmark22" w:history="1"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15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3</w:t>
        </w:r>
        <w:r w:rsidRPr="00AC3852">
          <w:rPr>
            <w:rStyle w:val="aa"/>
            <w:color w:val="auto"/>
            <w:spacing w:val="15"/>
            <w:sz w:val="28"/>
            <w:szCs w:val="28"/>
            <w:u w:val="none"/>
          </w:rPr>
          <w:t xml:space="preserve"> </w:t>
        </w:r>
      </w:hyperlink>
      <w:r w:rsidRPr="00AC3852">
        <w:rPr>
          <w:sz w:val="28"/>
          <w:szCs w:val="28"/>
        </w:rPr>
        <w:t>настоящей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15"/>
          <w:sz w:val="28"/>
          <w:szCs w:val="28"/>
        </w:rPr>
        <w:t xml:space="preserve"> </w:t>
      </w:r>
      <w:r w:rsidRPr="00AC3852">
        <w:rPr>
          <w:sz w:val="28"/>
          <w:szCs w:val="28"/>
        </w:rPr>
        <w:t>(далее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территория,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пределах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которой проводятся общественные обсуждения или публичные слушания и (или) 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обсуждения),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способами,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обеспечивающими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доступ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15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 течение всего периода размещения в соответствии с</w:t>
      </w:r>
      <w:r w:rsidRPr="00AC3852">
        <w:rPr>
          <w:spacing w:val="1"/>
          <w:sz w:val="28"/>
          <w:szCs w:val="28"/>
        </w:rPr>
        <w:t xml:space="preserve"> </w:t>
      </w:r>
      <w:hyperlink r:id="rId23" w:anchor="_bookmark23" w:history="1">
        <w:r w:rsidRPr="00AC3852">
          <w:rPr>
            <w:rStyle w:val="aa"/>
            <w:color w:val="auto"/>
            <w:sz w:val="28"/>
            <w:szCs w:val="28"/>
            <w:u w:val="none"/>
          </w:rPr>
          <w:t>пунктом 2 части 4</w:t>
        </w:r>
      </w:hyperlink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hyperlink r:id="rId24" w:anchor="_bookmark24" w:history="1">
        <w:r w:rsidRPr="00AC3852">
          <w:rPr>
            <w:rStyle w:val="aa"/>
            <w:color w:val="auto"/>
            <w:sz w:val="28"/>
            <w:szCs w:val="28"/>
            <w:u w:val="none"/>
          </w:rPr>
          <w:t>пунктом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2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5</w:t>
        </w:r>
      </w:hyperlink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обсуждениях или публичных слушаниях, и информационных материалов 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нему проводятся экспозиция или экспозиции такого проекта. В ходе работы 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должны быть организованы консультирование посетителей экспозиции, распространение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 о проекте, подлежащем рассмотрению на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Консультирование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посетителей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представителями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уполномоченного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обсуждений или </w:t>
      </w:r>
      <w:r w:rsidRPr="00AC3852">
        <w:rPr>
          <w:sz w:val="28"/>
          <w:szCs w:val="28"/>
        </w:rPr>
        <w:lastRenderedPageBreak/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 органа местного самоуправления или созданного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коллегиального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совещательного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(далее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организатор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разработчика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обсуждениях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слушаниях.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39"/>
        </w:tabs>
        <w:ind w:left="0" w:firstLine="709"/>
        <w:rPr>
          <w:sz w:val="28"/>
          <w:szCs w:val="28"/>
        </w:rPr>
      </w:pPr>
      <w:bookmarkStart w:id="43" w:name="_bookmark25"/>
      <w:bookmarkEnd w:id="43"/>
      <w:r w:rsidRPr="00AC3852">
        <w:rPr>
          <w:sz w:val="28"/>
          <w:szCs w:val="28"/>
        </w:rPr>
        <w:t xml:space="preserve">В период размещения в соответствии с </w:t>
      </w:r>
      <w:hyperlink r:id="rId25" w:anchor="_bookmark23" w:history="1">
        <w:r w:rsidRPr="00AC3852">
          <w:rPr>
            <w:rStyle w:val="aa"/>
            <w:color w:val="auto"/>
            <w:sz w:val="28"/>
            <w:szCs w:val="28"/>
            <w:u w:val="none"/>
          </w:rPr>
          <w:t xml:space="preserve">пунктом 2 части 4 </w:t>
        </w:r>
      </w:hyperlink>
      <w:r w:rsidRPr="00AC3852">
        <w:rPr>
          <w:sz w:val="28"/>
          <w:szCs w:val="28"/>
        </w:rPr>
        <w:t xml:space="preserve">и </w:t>
      </w:r>
      <w:hyperlink r:id="rId26" w:anchor="_bookmark24" w:history="1">
        <w:r w:rsidRPr="00AC3852">
          <w:rPr>
            <w:rStyle w:val="aa"/>
            <w:color w:val="auto"/>
            <w:sz w:val="28"/>
            <w:szCs w:val="28"/>
            <w:u w:val="none"/>
          </w:rPr>
          <w:t>пунктом 2 части 5</w:t>
        </w:r>
      </w:hyperlink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 статьи проекта, подлежащего рассмотрению на общественных 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материалов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 или экспозиций такого проекта участники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прошедшие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hyperlink r:id="rId27" w:anchor="_bookmark26" w:history="1">
        <w:r w:rsidRPr="00AC3852">
          <w:rPr>
            <w:rStyle w:val="aa"/>
            <w:color w:val="auto"/>
            <w:sz w:val="28"/>
            <w:szCs w:val="28"/>
            <w:u w:val="none"/>
          </w:rPr>
          <w:t>частью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12</w:t>
        </w:r>
      </w:hyperlink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идентификацию,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имеют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вносить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касающиеся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8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посредством официального сайта или информационных систем (в 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обсуждений);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5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 письменной или устной форме в ходе проведения собрания или собраний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(в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слушаний);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7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 письменной форме в адрес организатора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3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посредством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записи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книге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(журнале)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посетителей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 xml:space="preserve">Предложения и замечания, внесенные в соответствии с </w:t>
      </w:r>
      <w:hyperlink r:id="rId28" w:history="1">
        <w:r w:rsidRPr="00AC3852">
          <w:rPr>
            <w:rStyle w:val="aa"/>
            <w:color w:val="auto"/>
            <w:sz w:val="28"/>
            <w:szCs w:val="28"/>
            <w:u w:val="none"/>
          </w:rPr>
          <w:t>частью 10</w:t>
        </w:r>
      </w:hyperlink>
      <w:r w:rsidRPr="00AC3852">
        <w:rPr>
          <w:sz w:val="28"/>
          <w:szCs w:val="28"/>
        </w:rPr>
        <w:t xml:space="preserve"> 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регистрации,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обязательному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организатором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предусмотренного </w:t>
      </w:r>
      <w:hyperlink r:id="rId29" w:anchor="_bookmark27" w:history="1">
        <w:r w:rsidRPr="00AC3852">
          <w:rPr>
            <w:rStyle w:val="aa"/>
            <w:color w:val="auto"/>
            <w:sz w:val="28"/>
            <w:szCs w:val="28"/>
            <w:u w:val="none"/>
          </w:rPr>
          <w:t>частью 15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</w:hyperlink>
      <w:r w:rsidRPr="00AC3852">
        <w:rPr>
          <w:sz w:val="28"/>
          <w:szCs w:val="28"/>
        </w:rPr>
        <w:t>настоящей статьи.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316"/>
        </w:tabs>
        <w:ind w:left="0" w:firstLine="709"/>
        <w:rPr>
          <w:sz w:val="28"/>
          <w:szCs w:val="28"/>
        </w:rPr>
      </w:pPr>
      <w:bookmarkStart w:id="44" w:name="_bookmark26"/>
      <w:bookmarkEnd w:id="44"/>
      <w:r w:rsidRPr="00AC3852">
        <w:rPr>
          <w:sz w:val="28"/>
          <w:szCs w:val="28"/>
        </w:rPr>
        <w:t>Участники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идентификации представляют сведения о себе (фамилию, имя, отчество (при наличии),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рождения,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адрес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жительства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(регистрации)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лиц;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наименование, основной государственный регистрационный номер, место нахождения 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адрес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приложением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подтверждающих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сведения. Участники общественных обсуждений или публичных слушаний, являющиеся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правообладателями соответствующих земельных участков и (или) расположенных на них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 капитального строительства и (или) помещений, являющихся частью 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представляют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соответственно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участках,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помещениях,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являющихся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Единого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реестра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недвижимости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устанавливающие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удостоверяющие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помещения,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являющиеся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частью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36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hyperlink r:id="rId30" w:anchor="_bookmark26" w:history="1">
        <w:r w:rsidRPr="00AC3852">
          <w:rPr>
            <w:rStyle w:val="aa"/>
            <w:color w:val="auto"/>
            <w:sz w:val="28"/>
            <w:szCs w:val="28"/>
            <w:u w:val="none"/>
          </w:rPr>
          <w:t>части</w:t>
        </w:r>
        <w:r w:rsidRPr="00AC3852">
          <w:rPr>
            <w:rStyle w:val="aa"/>
            <w:color w:val="auto"/>
            <w:spacing w:val="1"/>
            <w:sz w:val="28"/>
            <w:szCs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szCs w:val="28"/>
            <w:u w:val="none"/>
          </w:rPr>
          <w:t>12</w:t>
        </w:r>
      </w:hyperlink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документов,</w:t>
      </w:r>
      <w:r w:rsidRPr="00AC3852">
        <w:rPr>
          <w:spacing w:val="1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подтверждающих</w:t>
      </w:r>
      <w:r w:rsidRPr="00AC3852">
        <w:rPr>
          <w:spacing w:val="13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сведения</w:t>
      </w:r>
      <w:r w:rsidRPr="00AC3852">
        <w:rPr>
          <w:spacing w:val="1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участниках</w:t>
      </w:r>
      <w:r w:rsidRPr="00AC3852">
        <w:rPr>
          <w:spacing w:val="16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 (фамилию,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имя,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отчество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наличии),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рождения,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адрес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жительства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(регистрации)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лиц;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наименование,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государственный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регистрационный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номер,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нахождения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адрес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лиц),</w:t>
      </w:r>
      <w:r w:rsidRPr="00AC3852">
        <w:rPr>
          <w:spacing w:val="60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данными лицами вносятся предложения и замечания, касающиеся проекта, 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посредством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 систем (при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условии, что эти сведения содержатся на официальном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системах).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подтверждения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12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может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использоваться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единая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идентификации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аутентификации.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6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Обработка персональных данных участников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публичных слушаний осуществляется с учетом требований, установленных </w:t>
      </w:r>
      <w:hyperlink r:id="rId31" w:history="1">
        <w:r w:rsidRPr="00AC3852">
          <w:rPr>
            <w:rStyle w:val="aa"/>
            <w:color w:val="auto"/>
            <w:sz w:val="28"/>
            <w:szCs w:val="28"/>
            <w:u w:val="none"/>
          </w:rPr>
          <w:t>Федеральным</w:t>
        </w:r>
      </w:hyperlink>
      <w:r w:rsidRPr="00AC3852">
        <w:rPr>
          <w:spacing w:val="1"/>
          <w:sz w:val="28"/>
          <w:szCs w:val="28"/>
        </w:rPr>
        <w:t xml:space="preserve"> </w:t>
      </w:r>
      <w:hyperlink r:id="rId32" w:history="1">
        <w:r w:rsidRPr="00AC3852">
          <w:rPr>
            <w:rStyle w:val="aa"/>
            <w:color w:val="auto"/>
            <w:sz w:val="28"/>
            <w:szCs w:val="28"/>
            <w:u w:val="none"/>
          </w:rPr>
          <w:t>законом</w:t>
        </w:r>
        <w:r w:rsidRPr="00AC3852">
          <w:rPr>
            <w:rStyle w:val="aa"/>
            <w:color w:val="auto"/>
            <w:spacing w:val="-2"/>
            <w:sz w:val="28"/>
            <w:szCs w:val="28"/>
            <w:u w:val="none"/>
          </w:rPr>
          <w:t xml:space="preserve"> </w:t>
        </w:r>
      </w:hyperlink>
      <w:r w:rsidRPr="00AC3852">
        <w:rPr>
          <w:sz w:val="28"/>
          <w:szCs w:val="28"/>
        </w:rPr>
        <w:t>от 27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июля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2006 года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N 152-ФЗ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"О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персональных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данных".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58"/>
        </w:tabs>
        <w:ind w:left="0" w:firstLine="709"/>
        <w:rPr>
          <w:sz w:val="28"/>
          <w:szCs w:val="28"/>
        </w:rPr>
      </w:pPr>
      <w:bookmarkStart w:id="45" w:name="_bookmark27"/>
      <w:bookmarkEnd w:id="45"/>
      <w:r w:rsidRPr="00AC3852">
        <w:rPr>
          <w:sz w:val="28"/>
          <w:szCs w:val="28"/>
        </w:rPr>
        <w:t xml:space="preserve">Предложения и замечания, внесенные в соответствии с </w:t>
      </w:r>
      <w:hyperlink r:id="rId33" w:anchor="_bookmark25" w:history="1">
        <w:r w:rsidRPr="00AC3852">
          <w:rPr>
            <w:rStyle w:val="aa"/>
            <w:color w:val="auto"/>
            <w:sz w:val="28"/>
            <w:szCs w:val="28"/>
            <w:u w:val="none"/>
          </w:rPr>
          <w:t>частью 10</w:t>
        </w:r>
      </w:hyperlink>
      <w:r w:rsidRPr="00AC3852">
        <w:rPr>
          <w:sz w:val="28"/>
          <w:szCs w:val="28"/>
        </w:rPr>
        <w:t xml:space="preserve"> 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рассматриваются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выявления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факта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недостоверных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40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Организатором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обеспечивается равный доступ к проекту, подлежащему рассмотрению на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 или публичных слушаниях, всех участников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 (в том числе путем предоставления при проведении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доступа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официальному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сайту,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и (или) помещениях органов государственной власти субъектов Российской Федерации,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местного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самоуправления, подведомственных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им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организаций).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7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Официальный сайт и (или) информационные системы должны обеспечивать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возможность: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4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проверки участниками общественных обсуждений полноты и достоверности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отражения на официальном сайте и (или) в информационных системах внесенных 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 замечаний;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5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представления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количестве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450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Организатор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подготавливает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оформляет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протокол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указываются:</w:t>
      </w:r>
    </w:p>
    <w:p w:rsidR="007A50A0" w:rsidRPr="00C25295" w:rsidRDefault="007A50A0" w:rsidP="00BF5EC6">
      <w:pPr>
        <w:pStyle w:val="a9"/>
        <w:numPr>
          <w:ilvl w:val="1"/>
          <w:numId w:val="38"/>
        </w:numPr>
        <w:tabs>
          <w:tab w:val="left" w:pos="161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дата</w:t>
      </w:r>
      <w:r w:rsidRPr="00AC3852">
        <w:rPr>
          <w:spacing w:val="18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оформления</w:t>
      </w:r>
      <w:r w:rsidRPr="00AC3852">
        <w:rPr>
          <w:spacing w:val="7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протокола</w:t>
      </w:r>
      <w:r w:rsidRPr="00AC3852">
        <w:rPr>
          <w:spacing w:val="76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80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78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76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="00C25295">
        <w:rPr>
          <w:sz w:val="28"/>
          <w:szCs w:val="28"/>
        </w:rPr>
        <w:t xml:space="preserve"> </w:t>
      </w:r>
      <w:r w:rsidRPr="00C25295">
        <w:rPr>
          <w:sz w:val="28"/>
          <w:szCs w:val="28"/>
        </w:rPr>
        <w:t>слушаний;</w:t>
      </w:r>
      <w:r w:rsidRPr="00C25295">
        <w:rPr>
          <w:spacing w:val="-58"/>
          <w:sz w:val="28"/>
          <w:szCs w:val="28"/>
        </w:rPr>
        <w:t xml:space="preserve"> 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32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информация</w:t>
      </w:r>
      <w:r w:rsidRPr="00AC3852">
        <w:rPr>
          <w:spacing w:val="58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организаторе</w:t>
      </w:r>
      <w:r w:rsidRPr="00AC3852">
        <w:rPr>
          <w:spacing w:val="59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6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59"/>
          <w:sz w:val="28"/>
          <w:szCs w:val="28"/>
        </w:rPr>
        <w:t xml:space="preserve"> </w:t>
      </w:r>
      <w:proofErr w:type="gramStart"/>
      <w:r w:rsidRPr="00AC3852">
        <w:rPr>
          <w:sz w:val="28"/>
          <w:szCs w:val="28"/>
        </w:rPr>
        <w:t>или  публичных</w:t>
      </w:r>
      <w:proofErr w:type="gramEnd"/>
      <w:r w:rsidR="00C25295" w:rsidRPr="00C25295">
        <w:rPr>
          <w:sz w:val="28"/>
          <w:szCs w:val="28"/>
        </w:rPr>
        <w:t xml:space="preserve"> 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38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информация,</w:t>
      </w:r>
      <w:r w:rsidRPr="00AC3852">
        <w:rPr>
          <w:spacing w:val="63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содержащаяся  </w:t>
      </w:r>
      <w:r w:rsidRPr="00AC3852">
        <w:rPr>
          <w:spacing w:val="3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в  </w:t>
      </w:r>
      <w:r w:rsidRPr="00AC3852">
        <w:rPr>
          <w:spacing w:val="3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опубликованном  </w:t>
      </w:r>
      <w:r w:rsidRPr="00AC3852">
        <w:rPr>
          <w:spacing w:val="4"/>
          <w:sz w:val="28"/>
          <w:szCs w:val="28"/>
        </w:rPr>
        <w:t xml:space="preserve"> </w:t>
      </w:r>
      <w:r w:rsidR="0025459E" w:rsidRPr="00AC3852">
        <w:rPr>
          <w:sz w:val="28"/>
          <w:szCs w:val="28"/>
        </w:rPr>
        <w:t>оповещении</w:t>
      </w:r>
      <w:r w:rsidRPr="00AC3852">
        <w:rPr>
          <w:spacing w:val="2"/>
          <w:sz w:val="28"/>
          <w:szCs w:val="28"/>
        </w:rPr>
        <w:t xml:space="preserve"> </w:t>
      </w:r>
      <w:proofErr w:type="gramStart"/>
      <w:r w:rsidRPr="00AC3852">
        <w:rPr>
          <w:sz w:val="28"/>
          <w:szCs w:val="28"/>
        </w:rPr>
        <w:t>о  начале</w:t>
      </w:r>
      <w:proofErr w:type="gramEnd"/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дата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источник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2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информация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сроке,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принимались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 xml:space="preserve">территории, в пределах которой проводятся общественные обсуждения или </w:t>
      </w:r>
      <w:r w:rsidRPr="00AC3852">
        <w:rPr>
          <w:sz w:val="28"/>
          <w:szCs w:val="28"/>
        </w:rPr>
        <w:lastRenderedPageBreak/>
        <w:t>публичные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82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все предложения и замечания участников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 с разделением на предложения и замечания граждан, являющихся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постоянно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проживающих на территории, в пределах которой проводятся общественные обсуждения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публичные слушания, и предложения и замечания иных участников 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К протоколу общественных обсуждений или публичных слушаний прилагается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перечень</w:t>
      </w:r>
      <w:r w:rsidRPr="00AC3852">
        <w:rPr>
          <w:spacing w:val="25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принявших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участие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рассмотрении</w:t>
      </w:r>
      <w:r w:rsidRPr="00AC3852">
        <w:rPr>
          <w:spacing w:val="2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</w:t>
      </w:r>
      <w:r w:rsidRPr="00AC3852">
        <w:rPr>
          <w:spacing w:val="26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2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включающий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себя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(фамилию,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имя,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отчество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(при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наличии), дату рождения, адрес места жительства (регистрации) - для физических лиц;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наименование, основной государственный регистрационный номер, место нахождения 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адрес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-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 юридических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лиц).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4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Участник общественных обсуждений или публичных слушаний, который внес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касающиеся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 или публичных слушаниях, имеет право получить выписку из протокола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содержащую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внесенные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этим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 и замечания.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3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На основании протокола общественных обсуждений или публичных 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организатор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осуществляет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32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должны быть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указаны: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5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дата оформления заключения о результатах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6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наименование проекта, рассмотренного на общественных обсуждениях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слушаниях, сведения о количестве участников общественных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слушаниях;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реквизиты протокола общественных обсуждений или публичных 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подготовлено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4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содержание внесенных предложений и замечаний участников общественных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разделением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граждан, являющихся участниками общественных обсуждений или публичных 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 постоянно проживающих на территории, в пределах которой проводятся 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обсуждений или публичных слушаний. В случае внесения несколькими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одинаковых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обобщение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таких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5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 xml:space="preserve">аргументированные рекомендации организатора общественных </w:t>
      </w:r>
      <w:r w:rsidRPr="00AC3852">
        <w:rPr>
          <w:sz w:val="28"/>
          <w:szCs w:val="28"/>
        </w:rPr>
        <w:lastRenderedPageBreak/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публичных слушаний о целесообразности или нецелесообразности учета внесенных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участниками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предложений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замечаний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выводы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376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Заключение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подлежит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правовых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актов,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размещается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официальном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 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системах.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6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Уставом муниципального образования и (или) нормативным правовым актом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представительного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настоящего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Кодекса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определяются:</w:t>
      </w:r>
    </w:p>
    <w:p w:rsidR="007A50A0" w:rsidRPr="00AC3852" w:rsidRDefault="00960C2D" w:rsidP="00BF5EC6">
      <w:pPr>
        <w:pStyle w:val="a9"/>
        <w:numPr>
          <w:ilvl w:val="1"/>
          <w:numId w:val="38"/>
        </w:numPr>
        <w:tabs>
          <w:tab w:val="left" w:pos="1683"/>
          <w:tab w:val="left" w:pos="2728"/>
          <w:tab w:val="left" w:pos="4224"/>
          <w:tab w:val="left" w:pos="4560"/>
          <w:tab w:val="left" w:pos="5951"/>
          <w:tab w:val="left" w:pos="7661"/>
          <w:tab w:val="left" w:pos="9116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порядок</w:t>
      </w:r>
      <w:r>
        <w:rPr>
          <w:sz w:val="28"/>
          <w:szCs w:val="28"/>
        </w:rPr>
        <w:tab/>
        <w:t xml:space="preserve">организации и проведения общественных обсуждений </w:t>
      </w:r>
      <w:r w:rsidR="007A50A0" w:rsidRPr="00AC3852">
        <w:rPr>
          <w:spacing w:val="-2"/>
          <w:sz w:val="28"/>
          <w:szCs w:val="28"/>
        </w:rPr>
        <w:t>или</w:t>
      </w:r>
      <w:r w:rsidR="007A50A0" w:rsidRPr="00AC3852">
        <w:rPr>
          <w:spacing w:val="-57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публичных слушаний по проектам;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организатор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срок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3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официальный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сайт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информационные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системы;</w:t>
      </w:r>
    </w:p>
    <w:p w:rsidR="007A50A0" w:rsidRPr="00AC3852" w:rsidRDefault="00960C2D" w:rsidP="00BF5EC6">
      <w:pPr>
        <w:pStyle w:val="a9"/>
        <w:numPr>
          <w:ilvl w:val="1"/>
          <w:numId w:val="38"/>
        </w:numPr>
        <w:tabs>
          <w:tab w:val="left" w:pos="1693"/>
          <w:tab w:val="left" w:pos="3071"/>
          <w:tab w:val="left" w:pos="3406"/>
          <w:tab w:val="left" w:pos="5481"/>
          <w:tab w:val="left" w:pos="6582"/>
          <w:tab w:val="left" w:pos="7035"/>
          <w:tab w:val="left" w:pos="8119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>
        <w:rPr>
          <w:sz w:val="28"/>
          <w:szCs w:val="28"/>
        </w:rPr>
        <w:tab/>
        <w:t>к</w:t>
      </w:r>
      <w:r>
        <w:rPr>
          <w:sz w:val="28"/>
          <w:szCs w:val="28"/>
        </w:rPr>
        <w:tab/>
        <w:t xml:space="preserve">информационным стендам, на которых </w:t>
      </w:r>
      <w:r w:rsidR="007A50A0" w:rsidRPr="00AC3852">
        <w:rPr>
          <w:spacing w:val="-1"/>
          <w:sz w:val="28"/>
          <w:szCs w:val="28"/>
        </w:rPr>
        <w:t>размещаются</w:t>
      </w:r>
      <w:r w:rsidR="007A50A0" w:rsidRPr="00AC3852">
        <w:rPr>
          <w:spacing w:val="-57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оповещения</w:t>
      </w:r>
      <w:r w:rsidR="007A50A0" w:rsidRPr="00AC3852">
        <w:rPr>
          <w:spacing w:val="-1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о</w:t>
      </w:r>
      <w:r w:rsidR="007A50A0" w:rsidRPr="00AC3852">
        <w:rPr>
          <w:spacing w:val="-1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начале</w:t>
      </w:r>
      <w:r w:rsidR="007A50A0" w:rsidRPr="00AC3852">
        <w:rPr>
          <w:spacing w:val="-2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общественных обсуждений или</w:t>
      </w:r>
      <w:r w:rsidR="007A50A0" w:rsidRPr="00AC3852">
        <w:rPr>
          <w:spacing w:val="-3"/>
          <w:sz w:val="28"/>
          <w:szCs w:val="28"/>
        </w:rPr>
        <w:t xml:space="preserve"> </w:t>
      </w:r>
      <w:r w:rsidR="007A50A0" w:rsidRPr="00AC3852">
        <w:rPr>
          <w:sz w:val="28"/>
          <w:szCs w:val="28"/>
        </w:rPr>
        <w:t>публичных 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604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форма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оповещения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начале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порядок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форма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протокола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порядок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форма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обсуждений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 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слушаний;</w:t>
      </w:r>
    </w:p>
    <w:p w:rsidR="007A50A0" w:rsidRPr="00AC3852" w:rsidRDefault="007A50A0" w:rsidP="00BF5EC6">
      <w:pPr>
        <w:pStyle w:val="a9"/>
        <w:numPr>
          <w:ilvl w:val="1"/>
          <w:numId w:val="38"/>
        </w:numPr>
        <w:tabs>
          <w:tab w:val="left" w:pos="1597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порядок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также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порядок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консультирования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посетителей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экспозиции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подлежащего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рассмотрению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 обсуждениях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 слушаниях.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7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Общественные обсуждения или публичные слушания и (или) общественные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проектам,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предусматривающим внесение изменений в правила, проводятся в каждом населенном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пункте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 образования.</w:t>
      </w:r>
    </w:p>
    <w:p w:rsidR="007A50A0" w:rsidRPr="00AC3852" w:rsidRDefault="007A50A0" w:rsidP="00BF5EC6">
      <w:pPr>
        <w:pStyle w:val="a9"/>
        <w:numPr>
          <w:ilvl w:val="0"/>
          <w:numId w:val="38"/>
        </w:numPr>
        <w:tabs>
          <w:tab w:val="left" w:pos="124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При проведении общественных обсуждений или публичных слушаний в 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обеспечения участников общественных обсуждений или публичных слушаний равными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возможностями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территория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населенного пункта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может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быть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разделена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части.</w:t>
      </w:r>
    </w:p>
    <w:p w:rsidR="009022F2" w:rsidRDefault="009022F2" w:rsidP="00BF5EC6">
      <w:pPr>
        <w:tabs>
          <w:tab w:val="left" w:pos="1241"/>
        </w:tabs>
        <w:rPr>
          <w:sz w:val="28"/>
          <w:szCs w:val="28"/>
        </w:rPr>
      </w:pPr>
    </w:p>
    <w:p w:rsidR="00960C2D" w:rsidRPr="00AC3852" w:rsidRDefault="00960C2D" w:rsidP="00BF5EC6">
      <w:pPr>
        <w:tabs>
          <w:tab w:val="left" w:pos="1241"/>
        </w:tabs>
        <w:rPr>
          <w:sz w:val="28"/>
          <w:szCs w:val="28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</w:rPr>
      </w:pPr>
      <w:bookmarkStart w:id="46" w:name="_bookmark28"/>
      <w:bookmarkStart w:id="47" w:name="_Toc180665773"/>
      <w:bookmarkEnd w:id="46"/>
      <w:r w:rsidRPr="00AC3852">
        <w:rPr>
          <w:sz w:val="32"/>
        </w:rPr>
        <w:t>Глава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6.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Регулирование</w:t>
      </w:r>
      <w:r w:rsidRPr="00AC3852">
        <w:rPr>
          <w:spacing w:val="-3"/>
          <w:sz w:val="32"/>
        </w:rPr>
        <w:t xml:space="preserve"> </w:t>
      </w:r>
      <w:r w:rsidRPr="00AC3852">
        <w:rPr>
          <w:sz w:val="32"/>
        </w:rPr>
        <w:t>иных</w:t>
      </w:r>
      <w:r w:rsidRPr="00AC3852">
        <w:rPr>
          <w:spacing w:val="-2"/>
          <w:sz w:val="32"/>
        </w:rPr>
        <w:t xml:space="preserve"> </w:t>
      </w:r>
      <w:r w:rsidRPr="00AC3852">
        <w:rPr>
          <w:sz w:val="32"/>
        </w:rPr>
        <w:t>вопросов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землепользования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и</w:t>
      </w:r>
      <w:r w:rsidRPr="00AC3852">
        <w:rPr>
          <w:spacing w:val="-4"/>
          <w:sz w:val="32"/>
        </w:rPr>
        <w:t xml:space="preserve"> </w:t>
      </w:r>
      <w:r w:rsidRPr="00AC3852">
        <w:rPr>
          <w:sz w:val="32"/>
        </w:rPr>
        <w:t>застройки</w:t>
      </w:r>
      <w:bookmarkEnd w:id="47"/>
    </w:p>
    <w:p w:rsidR="007A50A0" w:rsidRDefault="007A50A0" w:rsidP="00BF5EC6">
      <w:pPr>
        <w:pStyle w:val="a7"/>
        <w:ind w:left="0" w:firstLine="709"/>
        <w:rPr>
          <w:b/>
          <w:sz w:val="23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48" w:name="_bookmark29"/>
      <w:bookmarkStart w:id="49" w:name="_Toc180665774"/>
      <w:bookmarkEnd w:id="48"/>
      <w:r w:rsidRPr="00AC3852">
        <w:rPr>
          <w:sz w:val="28"/>
        </w:rPr>
        <w:t>Статья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16.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Порядок</w:t>
      </w:r>
      <w:r w:rsidRPr="00AC3852">
        <w:rPr>
          <w:spacing w:val="11"/>
          <w:sz w:val="28"/>
        </w:rPr>
        <w:t xml:space="preserve"> </w:t>
      </w:r>
      <w:r w:rsidRPr="00AC3852">
        <w:rPr>
          <w:sz w:val="28"/>
        </w:rPr>
        <w:t>принятия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2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 застройки</w:t>
      </w:r>
      <w:bookmarkEnd w:id="49"/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141"/>
        </w:tabs>
        <w:ind w:left="0" w:firstLine="709"/>
        <w:rPr>
          <w:sz w:val="28"/>
        </w:rPr>
      </w:pPr>
      <w:r w:rsidRPr="00AC3852">
        <w:rPr>
          <w:sz w:val="28"/>
        </w:rPr>
        <w:t>Изменениями</w:t>
      </w:r>
      <w:r w:rsidRPr="00AC3852">
        <w:rPr>
          <w:spacing w:val="43"/>
          <w:sz w:val="28"/>
        </w:rPr>
        <w:t xml:space="preserve"> </w:t>
      </w:r>
      <w:r w:rsidRPr="00AC3852">
        <w:rPr>
          <w:sz w:val="28"/>
        </w:rPr>
        <w:t>настоящих</w:t>
      </w:r>
      <w:r w:rsidRPr="00AC3852">
        <w:rPr>
          <w:spacing w:val="45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48"/>
          <w:sz w:val="28"/>
        </w:rPr>
        <w:t xml:space="preserve"> </w:t>
      </w:r>
      <w:r w:rsidRPr="00AC3852">
        <w:rPr>
          <w:sz w:val="28"/>
        </w:rPr>
        <w:t>считаются</w:t>
      </w:r>
      <w:r w:rsidRPr="00AC3852">
        <w:rPr>
          <w:spacing w:val="45"/>
          <w:sz w:val="28"/>
        </w:rPr>
        <w:t xml:space="preserve"> </w:t>
      </w:r>
      <w:r w:rsidRPr="00AC3852">
        <w:rPr>
          <w:sz w:val="28"/>
        </w:rPr>
        <w:t>любые</w:t>
      </w:r>
      <w:r w:rsidRPr="00AC3852">
        <w:rPr>
          <w:spacing w:val="44"/>
          <w:sz w:val="28"/>
        </w:rPr>
        <w:t xml:space="preserve"> </w:t>
      </w:r>
      <w:r w:rsidRPr="00AC3852">
        <w:rPr>
          <w:sz w:val="28"/>
        </w:rPr>
        <w:t>изменения</w:t>
      </w:r>
      <w:r w:rsidRPr="00AC3852">
        <w:rPr>
          <w:spacing w:val="45"/>
          <w:sz w:val="28"/>
        </w:rPr>
        <w:t xml:space="preserve"> </w:t>
      </w:r>
      <w:r w:rsidRPr="00AC3852">
        <w:rPr>
          <w:sz w:val="28"/>
        </w:rPr>
        <w:t>текста</w:t>
      </w:r>
      <w:r w:rsidRPr="00AC3852">
        <w:rPr>
          <w:spacing w:val="44"/>
          <w:sz w:val="28"/>
        </w:rPr>
        <w:t xml:space="preserve"> </w:t>
      </w:r>
      <w:r w:rsidRPr="00AC3852">
        <w:rPr>
          <w:sz w:val="28"/>
        </w:rPr>
        <w:t>Правил,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Карта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градостроительного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зонирования,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 xml:space="preserve">градостроительных </w:t>
      </w:r>
      <w:r w:rsidRPr="00AC3852">
        <w:rPr>
          <w:sz w:val="28"/>
        </w:rPr>
        <w:lastRenderedPageBreak/>
        <w:t>регламентов.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100"/>
        </w:tabs>
        <w:ind w:left="0" w:firstLine="709"/>
        <w:rPr>
          <w:sz w:val="28"/>
        </w:rPr>
      </w:pPr>
      <w:r w:rsidRPr="00AC3852">
        <w:rPr>
          <w:sz w:val="28"/>
        </w:rPr>
        <w:t>Основаниями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рассмотрения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Администрацией</w:t>
      </w:r>
      <w:r w:rsidRPr="00AC3852">
        <w:rPr>
          <w:spacing w:val="6"/>
          <w:sz w:val="28"/>
        </w:rPr>
        <w:t xml:space="preserve"> </w:t>
      </w:r>
      <w:r w:rsidRPr="00AC3852">
        <w:rPr>
          <w:sz w:val="28"/>
        </w:rPr>
        <w:t>вопроса</w:t>
      </w:r>
      <w:r w:rsidRPr="00AC3852">
        <w:rPr>
          <w:spacing w:val="4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6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являются: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786"/>
        </w:tabs>
        <w:ind w:left="0" w:firstLine="709"/>
        <w:rPr>
          <w:sz w:val="28"/>
        </w:rPr>
      </w:pPr>
      <w:r w:rsidRPr="00AC3852">
        <w:rPr>
          <w:sz w:val="28"/>
        </w:rPr>
        <w:t>несоответствие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Генеральному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плану,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возникшее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Генеральный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района;</w:t>
      </w:r>
    </w:p>
    <w:p w:rsidR="007A50A0" w:rsidRPr="00AC3852" w:rsidRDefault="007A50A0" w:rsidP="00BF5EC6">
      <w:pPr>
        <w:pStyle w:val="a9"/>
        <w:numPr>
          <w:ilvl w:val="2"/>
          <w:numId w:val="40"/>
        </w:numPr>
        <w:tabs>
          <w:tab w:val="left" w:pos="1733"/>
        </w:tabs>
        <w:ind w:left="0" w:firstLine="709"/>
        <w:rPr>
          <w:sz w:val="28"/>
        </w:rPr>
      </w:pPr>
      <w:r w:rsidRPr="00AC3852">
        <w:rPr>
          <w:sz w:val="28"/>
        </w:rPr>
        <w:t>поступление от уполномоченного Правительством Российской Федерации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обязательного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сроки,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установленные законодательством Российской Федерации, предписания 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устранении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нарушений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ограничений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недвижимости,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приаэродромной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допущены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поселения;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630"/>
        </w:tabs>
        <w:ind w:left="0" w:firstLine="709"/>
        <w:rPr>
          <w:sz w:val="28"/>
        </w:rPr>
      </w:pPr>
      <w:r w:rsidRPr="00AC3852">
        <w:rPr>
          <w:sz w:val="28"/>
        </w:rPr>
        <w:t>поступление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предложений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градостроительных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регламентов;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671"/>
        </w:tabs>
        <w:ind w:left="0" w:firstLine="709"/>
        <w:rPr>
          <w:sz w:val="28"/>
        </w:rPr>
      </w:pPr>
      <w:r w:rsidRPr="00AC3852">
        <w:rPr>
          <w:sz w:val="28"/>
        </w:rPr>
        <w:t>несоответствие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сведений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местоположении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условиями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отображенных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карте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зонирования,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содержащемуся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Едином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реестре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недвижимости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описанию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местоположения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указанных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территорий;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861"/>
        </w:tabs>
        <w:ind w:left="0" w:firstLine="709"/>
        <w:rPr>
          <w:sz w:val="28"/>
        </w:rPr>
      </w:pPr>
      <w:r w:rsidRPr="00AC3852">
        <w:rPr>
          <w:sz w:val="28"/>
        </w:rPr>
        <w:t>несоответствие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ограничений использования земельных участков и объектов капитального 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расположенных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полностью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частично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условиями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достопримечательных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федерального,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регионального и местного значения, содержащимся в Едином государственном реестре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недвижимости</w:t>
      </w:r>
      <w:r w:rsidRPr="00AC3852">
        <w:rPr>
          <w:spacing w:val="55"/>
          <w:sz w:val="28"/>
        </w:rPr>
        <w:t xml:space="preserve"> </w:t>
      </w:r>
      <w:r w:rsidRPr="00AC3852">
        <w:rPr>
          <w:sz w:val="28"/>
        </w:rPr>
        <w:t>ограничениям</w:t>
      </w:r>
      <w:r w:rsidRPr="00AC3852">
        <w:rPr>
          <w:spacing w:val="54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53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54"/>
          <w:sz w:val="28"/>
        </w:rPr>
        <w:t xml:space="preserve"> </w:t>
      </w:r>
      <w:r w:rsidRPr="00AC3852">
        <w:rPr>
          <w:sz w:val="28"/>
        </w:rPr>
        <w:t>недвижимости</w:t>
      </w:r>
      <w:r w:rsidRPr="00AC3852">
        <w:rPr>
          <w:spacing w:val="55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55"/>
          <w:sz w:val="28"/>
        </w:rPr>
        <w:t xml:space="preserve"> </w:t>
      </w:r>
      <w:r w:rsidRPr="00AC3852">
        <w:rPr>
          <w:sz w:val="28"/>
        </w:rPr>
        <w:t>пределах</w:t>
      </w:r>
      <w:r w:rsidRPr="00AC3852">
        <w:rPr>
          <w:spacing w:val="54"/>
          <w:sz w:val="28"/>
        </w:rPr>
        <w:t xml:space="preserve"> </w:t>
      </w:r>
      <w:r w:rsidRPr="00AC3852">
        <w:rPr>
          <w:sz w:val="28"/>
        </w:rPr>
        <w:t>таких</w:t>
      </w:r>
      <w:r w:rsidRPr="00AC3852">
        <w:rPr>
          <w:spacing w:val="-58"/>
          <w:sz w:val="28"/>
        </w:rPr>
        <w:t xml:space="preserve"> </w:t>
      </w:r>
      <w:r w:rsidRPr="00AC3852">
        <w:rPr>
          <w:sz w:val="28"/>
        </w:rPr>
        <w:t>зон,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территорий;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621"/>
        </w:tabs>
        <w:ind w:left="0" w:firstLine="709"/>
        <w:rPr>
          <w:sz w:val="28"/>
        </w:rPr>
      </w:pPr>
      <w:r w:rsidRPr="00AC3852">
        <w:rPr>
          <w:sz w:val="28"/>
        </w:rPr>
        <w:t>установление,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прекращение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существования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условиями</w:t>
      </w:r>
      <w:r w:rsidRPr="00AC3852">
        <w:rPr>
          <w:spacing w:val="54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53"/>
          <w:sz w:val="28"/>
        </w:rPr>
        <w:t xml:space="preserve"> </w:t>
      </w:r>
      <w:r w:rsidRPr="00AC3852">
        <w:rPr>
          <w:sz w:val="28"/>
        </w:rPr>
        <w:t>территории,</w:t>
      </w:r>
      <w:r w:rsidRPr="00AC3852">
        <w:rPr>
          <w:spacing w:val="56"/>
          <w:sz w:val="28"/>
        </w:rPr>
        <w:t xml:space="preserve"> </w:t>
      </w:r>
      <w:r w:rsidRPr="00AC3852">
        <w:rPr>
          <w:sz w:val="28"/>
        </w:rPr>
        <w:t>установление,</w:t>
      </w:r>
      <w:r w:rsidRPr="00AC3852">
        <w:rPr>
          <w:spacing w:val="53"/>
          <w:sz w:val="28"/>
        </w:rPr>
        <w:t xml:space="preserve"> </w:t>
      </w:r>
      <w:r w:rsidRPr="00AC3852">
        <w:rPr>
          <w:sz w:val="28"/>
        </w:rPr>
        <w:t>изменение</w:t>
      </w:r>
      <w:r w:rsidRPr="00AC3852">
        <w:rPr>
          <w:spacing w:val="50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54"/>
          <w:sz w:val="28"/>
        </w:rPr>
        <w:t xml:space="preserve"> </w:t>
      </w:r>
      <w:r w:rsidRPr="00AC3852">
        <w:rPr>
          <w:sz w:val="28"/>
        </w:rPr>
        <w:t>территории</w:t>
      </w:r>
      <w:r w:rsidR="0025459E" w:rsidRPr="00AC3852">
        <w:rPr>
          <w:sz w:val="28"/>
        </w:rPr>
        <w:t xml:space="preserve"> </w:t>
      </w:r>
      <w:r w:rsidRPr="00AC3852">
        <w:rPr>
          <w:sz w:val="24"/>
        </w:rPr>
        <w:t>объекта</w:t>
      </w:r>
      <w:r w:rsidRPr="00AC3852">
        <w:rPr>
          <w:spacing w:val="5"/>
          <w:sz w:val="24"/>
        </w:rPr>
        <w:t xml:space="preserve"> </w:t>
      </w:r>
      <w:r w:rsidRPr="00AC3852">
        <w:rPr>
          <w:sz w:val="24"/>
        </w:rPr>
        <w:t>культурного</w:t>
      </w:r>
      <w:r w:rsidRPr="00AC3852">
        <w:rPr>
          <w:spacing w:val="6"/>
          <w:sz w:val="24"/>
        </w:rPr>
        <w:t xml:space="preserve"> </w:t>
      </w:r>
      <w:r w:rsidRPr="00AC3852">
        <w:rPr>
          <w:sz w:val="24"/>
        </w:rPr>
        <w:t>наследия,</w:t>
      </w:r>
      <w:r w:rsidRPr="00AC3852">
        <w:rPr>
          <w:spacing w:val="6"/>
          <w:sz w:val="24"/>
        </w:rPr>
        <w:t xml:space="preserve"> </w:t>
      </w:r>
      <w:r w:rsidRPr="00AC3852">
        <w:rPr>
          <w:sz w:val="24"/>
        </w:rPr>
        <w:t>территории</w:t>
      </w:r>
      <w:r w:rsidRPr="00AC3852">
        <w:rPr>
          <w:spacing w:val="7"/>
          <w:sz w:val="24"/>
        </w:rPr>
        <w:t xml:space="preserve"> </w:t>
      </w:r>
      <w:r w:rsidRPr="00AC3852">
        <w:rPr>
          <w:sz w:val="24"/>
        </w:rPr>
        <w:t>исторического</w:t>
      </w:r>
      <w:r w:rsidRPr="00AC3852">
        <w:rPr>
          <w:spacing w:val="6"/>
          <w:sz w:val="24"/>
        </w:rPr>
        <w:t xml:space="preserve"> </w:t>
      </w:r>
      <w:r w:rsidRPr="00AC3852">
        <w:rPr>
          <w:sz w:val="24"/>
        </w:rPr>
        <w:t>поселения</w:t>
      </w:r>
      <w:r w:rsidRPr="00AC3852">
        <w:rPr>
          <w:spacing w:val="6"/>
          <w:sz w:val="24"/>
        </w:rPr>
        <w:t xml:space="preserve"> </w:t>
      </w:r>
      <w:r w:rsidRPr="00AC3852">
        <w:rPr>
          <w:sz w:val="24"/>
        </w:rPr>
        <w:t>федерального</w:t>
      </w:r>
      <w:r w:rsidRPr="00AC3852">
        <w:rPr>
          <w:spacing w:val="-57"/>
          <w:sz w:val="24"/>
        </w:rPr>
        <w:t xml:space="preserve"> </w:t>
      </w:r>
      <w:r w:rsidRPr="00AC3852">
        <w:rPr>
          <w:sz w:val="24"/>
        </w:rPr>
        <w:t>значения,</w:t>
      </w:r>
      <w:r w:rsidRPr="00AC3852">
        <w:rPr>
          <w:spacing w:val="-1"/>
          <w:sz w:val="24"/>
        </w:rPr>
        <w:t xml:space="preserve"> </w:t>
      </w:r>
      <w:r w:rsidRPr="00AC3852">
        <w:rPr>
          <w:sz w:val="24"/>
        </w:rPr>
        <w:t>территории</w:t>
      </w:r>
      <w:r w:rsidRPr="00AC3852">
        <w:rPr>
          <w:spacing w:val="-3"/>
          <w:sz w:val="24"/>
        </w:rPr>
        <w:t xml:space="preserve"> </w:t>
      </w:r>
      <w:r w:rsidRPr="00AC3852">
        <w:rPr>
          <w:sz w:val="24"/>
        </w:rPr>
        <w:t>исторического поселения</w:t>
      </w:r>
      <w:r w:rsidRPr="00AC3852">
        <w:rPr>
          <w:spacing w:val="-1"/>
          <w:sz w:val="24"/>
        </w:rPr>
        <w:t xml:space="preserve"> </w:t>
      </w:r>
      <w:r w:rsidRPr="00AC3852">
        <w:rPr>
          <w:sz w:val="24"/>
        </w:rPr>
        <w:t>регионального</w:t>
      </w:r>
      <w:r w:rsidRPr="00AC3852">
        <w:rPr>
          <w:spacing w:val="-3"/>
          <w:sz w:val="24"/>
        </w:rPr>
        <w:t xml:space="preserve"> </w:t>
      </w:r>
      <w:r w:rsidRPr="00AC3852">
        <w:rPr>
          <w:sz w:val="24"/>
        </w:rPr>
        <w:t>значения.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534"/>
        </w:tabs>
        <w:ind w:left="0" w:firstLine="709"/>
        <w:rPr>
          <w:sz w:val="28"/>
        </w:rPr>
      </w:pPr>
      <w:r w:rsidRPr="00AC3852">
        <w:rPr>
          <w:sz w:val="28"/>
        </w:rPr>
        <w:t>принятие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комплексном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развитии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территории.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702"/>
          <w:tab w:val="left" w:pos="3281"/>
          <w:tab w:val="left" w:pos="3979"/>
          <w:tab w:val="left" w:pos="5569"/>
          <w:tab w:val="left" w:pos="6828"/>
          <w:tab w:val="left" w:pos="7432"/>
          <w:tab w:val="left" w:pos="8387"/>
        </w:tabs>
        <w:ind w:left="0" w:firstLine="709"/>
        <w:rPr>
          <w:sz w:val="28"/>
        </w:rPr>
      </w:pPr>
      <w:r w:rsidRPr="00AC3852">
        <w:rPr>
          <w:sz w:val="28"/>
        </w:rPr>
        <w:t>обнаружение</w:t>
      </w:r>
      <w:r w:rsidRPr="00AC3852">
        <w:rPr>
          <w:sz w:val="28"/>
        </w:rPr>
        <w:tab/>
        <w:t>мест</w:t>
      </w:r>
      <w:r w:rsidRPr="00AC3852">
        <w:rPr>
          <w:sz w:val="28"/>
        </w:rPr>
        <w:tab/>
        <w:t>захоронений,</w:t>
      </w:r>
      <w:r w:rsidRPr="00AC3852">
        <w:rPr>
          <w:sz w:val="28"/>
        </w:rPr>
        <w:tab/>
        <w:t>погибших</w:t>
      </w:r>
      <w:r w:rsidRPr="00AC3852">
        <w:rPr>
          <w:sz w:val="28"/>
        </w:rPr>
        <w:tab/>
        <w:t>при</w:t>
      </w:r>
      <w:r w:rsidRPr="00AC3852">
        <w:rPr>
          <w:sz w:val="28"/>
        </w:rPr>
        <w:tab/>
        <w:t>защите</w:t>
      </w:r>
      <w:r w:rsidRPr="00AC3852">
        <w:rPr>
          <w:sz w:val="28"/>
        </w:rPr>
        <w:tab/>
      </w:r>
      <w:r w:rsidRPr="00AC3852">
        <w:rPr>
          <w:spacing w:val="-1"/>
          <w:sz w:val="28"/>
        </w:rPr>
        <w:t>Отечества,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расположенных 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образований.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172"/>
        </w:tabs>
        <w:ind w:left="0" w:firstLine="709"/>
        <w:rPr>
          <w:sz w:val="28"/>
        </w:rPr>
      </w:pPr>
      <w:r w:rsidRPr="00AC3852">
        <w:rPr>
          <w:sz w:val="28"/>
        </w:rPr>
        <w:t>Предложения</w:t>
      </w:r>
      <w:r w:rsidRPr="00AC3852">
        <w:rPr>
          <w:spacing w:val="18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8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9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7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6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7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7"/>
          <w:sz w:val="28"/>
        </w:rPr>
        <w:t xml:space="preserve"> </w:t>
      </w:r>
      <w:r w:rsidRPr="00AC3852">
        <w:rPr>
          <w:sz w:val="28"/>
        </w:rPr>
        <w:t>направляются</w:t>
      </w:r>
      <w:r w:rsidRPr="00AC3852">
        <w:rPr>
          <w:spacing w:val="23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комиссию: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556"/>
        </w:tabs>
        <w:ind w:left="0" w:firstLine="709"/>
        <w:rPr>
          <w:sz w:val="28"/>
        </w:rPr>
      </w:pPr>
      <w:r w:rsidRPr="00AC3852">
        <w:rPr>
          <w:sz w:val="28"/>
        </w:rPr>
        <w:t>федеральными органами исполнительной власти в случаях, если 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могут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воспрепятствовать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функционированию,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размещению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федерального значения;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599"/>
        </w:tabs>
        <w:ind w:left="0" w:firstLine="709"/>
        <w:rPr>
          <w:sz w:val="28"/>
        </w:rPr>
      </w:pPr>
      <w:r w:rsidRPr="00AC3852">
        <w:rPr>
          <w:sz w:val="28"/>
        </w:rPr>
        <w:t>органами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Оренбургской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если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настоящие Правила могут воспрепятствовать функционированию, размещению 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регионального значения;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549"/>
        </w:tabs>
        <w:ind w:left="0" w:firstLine="709"/>
        <w:rPr>
          <w:sz w:val="28"/>
        </w:rPr>
      </w:pPr>
      <w:r w:rsidRPr="00AC3852">
        <w:rPr>
          <w:sz w:val="28"/>
        </w:rPr>
        <w:t>органами местного самоуправления муниципального района в случаях, если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могут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воспрепятствовать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функционированию,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размещению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капитального строительства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 xml:space="preserve">местного </w:t>
      </w:r>
      <w:r w:rsidRPr="00AC3852">
        <w:rPr>
          <w:sz w:val="28"/>
        </w:rPr>
        <w:lastRenderedPageBreak/>
        <w:t>значения;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729"/>
        </w:tabs>
        <w:ind w:left="0" w:firstLine="709"/>
        <w:rPr>
          <w:sz w:val="28"/>
        </w:rPr>
      </w:pPr>
      <w:r w:rsidRPr="00AC3852">
        <w:rPr>
          <w:sz w:val="28"/>
        </w:rPr>
        <w:t>органами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если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необходимо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совершенствовать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порядок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регулирования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соответствующей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территории поселения;</w:t>
      </w:r>
    </w:p>
    <w:p w:rsidR="007A50A0" w:rsidRPr="00AC3852" w:rsidRDefault="007A50A0" w:rsidP="00BF5EC6">
      <w:pPr>
        <w:pStyle w:val="a9"/>
        <w:numPr>
          <w:ilvl w:val="2"/>
          <w:numId w:val="40"/>
        </w:numPr>
        <w:tabs>
          <w:tab w:val="left" w:pos="1873"/>
        </w:tabs>
        <w:ind w:left="0" w:firstLine="709"/>
        <w:rPr>
          <w:sz w:val="28"/>
        </w:rPr>
      </w:pPr>
      <w:r w:rsidRPr="00AC3852">
        <w:rPr>
          <w:sz w:val="28"/>
        </w:rPr>
        <w:t>органами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обнаружения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захоронений,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погибших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защите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Отечества,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расположенных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 образований;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580"/>
        </w:tabs>
        <w:ind w:left="0" w:firstLine="709"/>
        <w:rPr>
          <w:sz w:val="28"/>
        </w:rPr>
      </w:pPr>
      <w:r w:rsidRPr="00AC3852">
        <w:rPr>
          <w:sz w:val="28"/>
        </w:rPr>
        <w:t>физическими или юридическими лицами в инициативном порядке либо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случаях, если в результате применения настоящих Правил земельные участки и объекты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используются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эффективно,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причиняется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вред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правообладателям,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снижается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стоимость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 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 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реализуются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права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законные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интересы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граждан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их объединений.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685"/>
        </w:tabs>
        <w:ind w:left="0" w:firstLine="709"/>
        <w:rPr>
          <w:sz w:val="28"/>
        </w:rPr>
      </w:pPr>
      <w:r w:rsidRPr="00AC3852">
        <w:rPr>
          <w:sz w:val="28"/>
        </w:rPr>
        <w:t>уполномоченным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юридическим лицом, созданным Российской Федерацией и обеспечивающим реализацию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принятого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Правительством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комплексном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развитии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(далее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-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юридическое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лицо, определенное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Федерацией);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685"/>
        </w:tabs>
        <w:ind w:left="0" w:firstLine="709"/>
        <w:rPr>
          <w:sz w:val="28"/>
        </w:rPr>
      </w:pPr>
      <w:r w:rsidRPr="00AC3852">
        <w:rPr>
          <w:sz w:val="28"/>
        </w:rPr>
        <w:t>высшим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субъекта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принявшими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комплексном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развитии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юридическим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созданным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субъектом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 Федерации и обеспечивающим реализацию принятого субъектом 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комплексном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развитии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(далее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-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определенное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субъектом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Федерации),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лицом,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договор о комплексном развитии территории в целях реализации решения о комплексном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развитии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территории.</w:t>
      </w:r>
    </w:p>
    <w:p w:rsidR="007A50A0" w:rsidRPr="00960C2D" w:rsidRDefault="007A50A0" w:rsidP="00BF5EC6">
      <w:pPr>
        <w:pStyle w:val="a9"/>
        <w:numPr>
          <w:ilvl w:val="1"/>
          <w:numId w:val="42"/>
        </w:numPr>
        <w:tabs>
          <w:tab w:val="left" w:pos="1369"/>
        </w:tabs>
        <w:ind w:left="0" w:firstLine="709"/>
        <w:rPr>
          <w:sz w:val="28"/>
          <w:szCs w:val="24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если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обеспечена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возможность размещения на территориях поселения, городского округа предусмотренных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документами территориального планирования объектов федерального значения, 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регионального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(за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исключением линейных объектов), уполномоченный федеральный орган исполнительной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власти, уполномоченный орган исполнительной власти субъекта Российской 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уполномоченный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направляют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 xml:space="preserve">главе </w:t>
      </w:r>
      <w:r w:rsidRPr="00960C2D">
        <w:rPr>
          <w:sz w:val="28"/>
          <w:szCs w:val="24"/>
        </w:rPr>
        <w:t>поселения, главе городского округа требование о внесении изменений в правила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землепользования</w:t>
      </w:r>
      <w:r w:rsidRPr="00960C2D">
        <w:rPr>
          <w:spacing w:val="-5"/>
          <w:sz w:val="28"/>
          <w:szCs w:val="24"/>
        </w:rPr>
        <w:t xml:space="preserve"> </w:t>
      </w:r>
      <w:r w:rsidRPr="00960C2D">
        <w:rPr>
          <w:sz w:val="28"/>
          <w:szCs w:val="24"/>
        </w:rPr>
        <w:t>и</w:t>
      </w:r>
      <w:r w:rsidRPr="00960C2D">
        <w:rPr>
          <w:spacing w:val="-2"/>
          <w:sz w:val="28"/>
          <w:szCs w:val="24"/>
        </w:rPr>
        <w:t xml:space="preserve"> </w:t>
      </w:r>
      <w:r w:rsidRPr="00960C2D">
        <w:rPr>
          <w:sz w:val="28"/>
          <w:szCs w:val="24"/>
        </w:rPr>
        <w:t>застройки</w:t>
      </w:r>
      <w:r w:rsidRPr="00960C2D">
        <w:rPr>
          <w:spacing w:val="-2"/>
          <w:sz w:val="28"/>
          <w:szCs w:val="24"/>
        </w:rPr>
        <w:t xml:space="preserve"> </w:t>
      </w:r>
      <w:r w:rsidRPr="00960C2D">
        <w:rPr>
          <w:sz w:val="28"/>
          <w:szCs w:val="24"/>
        </w:rPr>
        <w:t>в</w:t>
      </w:r>
      <w:r w:rsidRPr="00960C2D">
        <w:rPr>
          <w:spacing w:val="-3"/>
          <w:sz w:val="28"/>
          <w:szCs w:val="24"/>
        </w:rPr>
        <w:t xml:space="preserve"> </w:t>
      </w:r>
      <w:r w:rsidRPr="00960C2D">
        <w:rPr>
          <w:sz w:val="28"/>
          <w:szCs w:val="24"/>
        </w:rPr>
        <w:t>целях</w:t>
      </w:r>
      <w:r w:rsidRPr="00960C2D">
        <w:rPr>
          <w:spacing w:val="-1"/>
          <w:sz w:val="28"/>
          <w:szCs w:val="24"/>
        </w:rPr>
        <w:t xml:space="preserve"> </w:t>
      </w:r>
      <w:r w:rsidRPr="00960C2D">
        <w:rPr>
          <w:sz w:val="28"/>
          <w:szCs w:val="24"/>
        </w:rPr>
        <w:t>обеспечения</w:t>
      </w:r>
      <w:r w:rsidRPr="00960C2D">
        <w:rPr>
          <w:spacing w:val="-2"/>
          <w:sz w:val="28"/>
          <w:szCs w:val="24"/>
        </w:rPr>
        <w:t xml:space="preserve"> </w:t>
      </w:r>
      <w:r w:rsidRPr="00960C2D">
        <w:rPr>
          <w:sz w:val="28"/>
          <w:szCs w:val="24"/>
        </w:rPr>
        <w:t>размещения указанных объектов.</w:t>
      </w:r>
    </w:p>
    <w:p w:rsidR="007A50A0" w:rsidRPr="00960C2D" w:rsidRDefault="007A50A0" w:rsidP="00BF5EC6">
      <w:pPr>
        <w:pStyle w:val="a9"/>
        <w:numPr>
          <w:ilvl w:val="1"/>
          <w:numId w:val="42"/>
        </w:numPr>
        <w:tabs>
          <w:tab w:val="left" w:pos="1342"/>
        </w:tabs>
        <w:ind w:left="0" w:firstLine="709"/>
        <w:rPr>
          <w:sz w:val="28"/>
          <w:szCs w:val="24"/>
        </w:rPr>
      </w:pPr>
      <w:r w:rsidRPr="00960C2D">
        <w:rPr>
          <w:sz w:val="28"/>
          <w:szCs w:val="24"/>
        </w:rPr>
        <w:t>В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случае,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 xml:space="preserve">предусмотренном </w:t>
      </w:r>
      <w:hyperlink r:id="rId34" w:history="1">
        <w:r w:rsidRPr="00960C2D">
          <w:rPr>
            <w:rStyle w:val="aa"/>
            <w:color w:val="auto"/>
            <w:sz w:val="28"/>
            <w:szCs w:val="24"/>
            <w:u w:val="none"/>
          </w:rPr>
          <w:t>частью</w:t>
        </w:r>
        <w:r w:rsidRPr="00960C2D">
          <w:rPr>
            <w:rStyle w:val="aa"/>
            <w:color w:val="auto"/>
            <w:spacing w:val="1"/>
            <w:sz w:val="28"/>
            <w:szCs w:val="24"/>
            <w:u w:val="none"/>
          </w:rPr>
          <w:t xml:space="preserve"> </w:t>
        </w:r>
        <w:r w:rsidRPr="00960C2D">
          <w:rPr>
            <w:rStyle w:val="aa"/>
            <w:color w:val="auto"/>
            <w:sz w:val="28"/>
            <w:szCs w:val="24"/>
            <w:u w:val="none"/>
          </w:rPr>
          <w:t xml:space="preserve">3.1 </w:t>
        </w:r>
      </w:hyperlink>
      <w:r w:rsidRPr="00960C2D">
        <w:rPr>
          <w:sz w:val="28"/>
          <w:szCs w:val="24"/>
        </w:rPr>
        <w:t>настоящей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статьи,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глава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поселения,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глава городского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округа обеспечивают</w:t>
      </w:r>
      <w:r w:rsidRPr="00960C2D">
        <w:rPr>
          <w:spacing w:val="2"/>
          <w:sz w:val="28"/>
          <w:szCs w:val="24"/>
        </w:rPr>
        <w:t xml:space="preserve"> </w:t>
      </w:r>
      <w:r w:rsidRPr="00960C2D">
        <w:rPr>
          <w:sz w:val="28"/>
          <w:szCs w:val="24"/>
        </w:rPr>
        <w:t>внесение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изменений</w:t>
      </w:r>
      <w:r w:rsidRPr="00960C2D">
        <w:rPr>
          <w:spacing w:val="2"/>
          <w:sz w:val="28"/>
          <w:szCs w:val="24"/>
        </w:rPr>
        <w:t xml:space="preserve"> </w:t>
      </w:r>
      <w:r w:rsidRPr="00960C2D">
        <w:rPr>
          <w:sz w:val="28"/>
          <w:szCs w:val="24"/>
        </w:rPr>
        <w:t>в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правила землепользования</w:t>
      </w:r>
      <w:r w:rsidRPr="00960C2D">
        <w:rPr>
          <w:spacing w:val="2"/>
          <w:sz w:val="28"/>
          <w:szCs w:val="24"/>
        </w:rPr>
        <w:t xml:space="preserve"> </w:t>
      </w:r>
      <w:r w:rsidRPr="00960C2D">
        <w:rPr>
          <w:sz w:val="28"/>
          <w:szCs w:val="24"/>
        </w:rPr>
        <w:t>и</w:t>
      </w:r>
      <w:r w:rsidR="0025459E" w:rsidRPr="00960C2D">
        <w:rPr>
          <w:sz w:val="28"/>
          <w:szCs w:val="24"/>
        </w:rPr>
        <w:t xml:space="preserve"> </w:t>
      </w:r>
      <w:r w:rsidRPr="00960C2D">
        <w:rPr>
          <w:sz w:val="28"/>
          <w:szCs w:val="24"/>
        </w:rPr>
        <w:t>застройки в течение тридцати дней со дня получения указанного в части 3.1 настоящей</w:t>
      </w:r>
      <w:r w:rsidRPr="00960C2D">
        <w:rPr>
          <w:spacing w:val="1"/>
          <w:sz w:val="28"/>
          <w:szCs w:val="24"/>
        </w:rPr>
        <w:t xml:space="preserve"> </w:t>
      </w:r>
      <w:r w:rsidRPr="00960C2D">
        <w:rPr>
          <w:sz w:val="28"/>
          <w:szCs w:val="24"/>
        </w:rPr>
        <w:t>статьи</w:t>
      </w:r>
      <w:r w:rsidRPr="00960C2D">
        <w:rPr>
          <w:spacing w:val="-1"/>
          <w:sz w:val="28"/>
          <w:szCs w:val="24"/>
        </w:rPr>
        <w:t xml:space="preserve"> </w:t>
      </w:r>
      <w:r w:rsidRPr="00960C2D">
        <w:rPr>
          <w:sz w:val="28"/>
          <w:szCs w:val="24"/>
        </w:rPr>
        <w:t>требования.</w:t>
      </w:r>
    </w:p>
    <w:p w:rsidR="007A50A0" w:rsidRPr="00AC3852" w:rsidRDefault="007A50A0" w:rsidP="00BF5EC6">
      <w:pPr>
        <w:pStyle w:val="a9"/>
        <w:numPr>
          <w:ilvl w:val="1"/>
          <w:numId w:val="42"/>
        </w:numPr>
        <w:tabs>
          <w:tab w:val="left" w:pos="1270"/>
        </w:tabs>
        <w:ind w:left="0" w:firstLine="709"/>
        <w:rPr>
          <w:sz w:val="28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целях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случаях,</w:t>
      </w:r>
      <w:r w:rsidRPr="00AC3852">
        <w:rPr>
          <w:spacing w:val="11"/>
          <w:sz w:val="28"/>
        </w:rPr>
        <w:t xml:space="preserve"> </w:t>
      </w:r>
      <w:r w:rsidRPr="00AC3852">
        <w:rPr>
          <w:sz w:val="28"/>
        </w:rPr>
        <w:t>предусмотренных</w:t>
      </w:r>
      <w:r w:rsidRPr="00AC3852">
        <w:rPr>
          <w:spacing w:val="1"/>
          <w:sz w:val="28"/>
        </w:rPr>
        <w:t xml:space="preserve"> </w:t>
      </w:r>
      <w:hyperlink r:id="rId35" w:history="1">
        <w:r w:rsidRPr="00AC3852">
          <w:rPr>
            <w:rStyle w:val="aa"/>
            <w:color w:val="auto"/>
            <w:sz w:val="28"/>
            <w:u w:val="none"/>
          </w:rPr>
          <w:t>пунктами</w:t>
        </w:r>
        <w:r w:rsidRPr="00AC3852">
          <w:rPr>
            <w:rStyle w:val="aa"/>
            <w:color w:val="auto"/>
            <w:spacing w:val="13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3</w:t>
        </w:r>
        <w:r w:rsidRPr="00AC3852">
          <w:rPr>
            <w:rStyle w:val="aa"/>
            <w:color w:val="auto"/>
            <w:spacing w:val="13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-</w:t>
        </w:r>
        <w:r w:rsidRPr="00AC3852">
          <w:rPr>
            <w:rStyle w:val="aa"/>
            <w:color w:val="auto"/>
            <w:spacing w:val="11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6</w:t>
        </w:r>
        <w:r w:rsidRPr="00AC3852">
          <w:rPr>
            <w:rStyle w:val="aa"/>
            <w:color w:val="auto"/>
            <w:spacing w:val="11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части</w:t>
        </w:r>
        <w:r w:rsidRPr="00AC3852">
          <w:rPr>
            <w:rStyle w:val="aa"/>
            <w:color w:val="auto"/>
            <w:spacing w:val="13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2</w:t>
        </w:r>
        <w:r w:rsidRPr="00AC3852">
          <w:rPr>
            <w:rStyle w:val="aa"/>
            <w:color w:val="auto"/>
            <w:spacing w:val="-3"/>
            <w:sz w:val="28"/>
            <w:u w:val="none"/>
          </w:rPr>
          <w:t xml:space="preserve"> </w:t>
        </w:r>
      </w:hyperlink>
      <w:r w:rsidRPr="00AC3852">
        <w:rPr>
          <w:sz w:val="28"/>
        </w:rPr>
        <w:t>и</w:t>
      </w:r>
      <w:r w:rsidRPr="00AC3852">
        <w:rPr>
          <w:spacing w:val="-1"/>
          <w:sz w:val="28"/>
        </w:rPr>
        <w:t xml:space="preserve"> </w:t>
      </w:r>
      <w:hyperlink r:id="rId36" w:history="1">
        <w:r w:rsidRPr="00AC3852">
          <w:rPr>
            <w:rStyle w:val="aa"/>
            <w:color w:val="auto"/>
            <w:sz w:val="28"/>
            <w:u w:val="none"/>
          </w:rPr>
          <w:t>частью</w:t>
        </w:r>
        <w:r w:rsidRPr="00AC3852">
          <w:rPr>
            <w:rStyle w:val="aa"/>
            <w:color w:val="auto"/>
            <w:spacing w:val="12"/>
            <w:sz w:val="28"/>
            <w:u w:val="none"/>
          </w:rPr>
          <w:t xml:space="preserve"> </w:t>
        </w:r>
        <w:r w:rsidRPr="00AC3852">
          <w:rPr>
            <w:rStyle w:val="aa"/>
            <w:color w:val="auto"/>
            <w:sz w:val="28"/>
            <w:u w:val="none"/>
          </w:rPr>
          <w:t>3.1</w:t>
        </w:r>
        <w:r w:rsidRPr="00AC3852">
          <w:rPr>
            <w:rStyle w:val="aa"/>
            <w:color w:val="auto"/>
            <w:spacing w:val="-4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статьи,</w:t>
      </w:r>
      <w:r w:rsidRPr="00AC3852">
        <w:rPr>
          <w:spacing w:val="9"/>
          <w:sz w:val="28"/>
        </w:rPr>
        <w:t xml:space="preserve"> </w:t>
      </w:r>
      <w:r w:rsidRPr="00AC3852">
        <w:rPr>
          <w:sz w:val="28"/>
        </w:rPr>
        <w:t>а</w:t>
      </w:r>
      <w:r w:rsidRPr="00AC3852">
        <w:rPr>
          <w:spacing w:val="11"/>
          <w:sz w:val="28"/>
        </w:rPr>
        <w:t xml:space="preserve"> </w:t>
      </w:r>
      <w:r w:rsidRPr="00AC3852">
        <w:rPr>
          <w:sz w:val="28"/>
        </w:rPr>
        <w:t>также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однократного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градостроительным регламентом для конкретной территориальной </w:t>
      </w:r>
      <w:r w:rsidRPr="00AC3852">
        <w:rPr>
          <w:sz w:val="28"/>
        </w:rPr>
        <w:lastRenderedPageBreak/>
        <w:t>зоны, без изменения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ранее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параметров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реконструкции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(или)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однократного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 одного или нескольких предельных параметров разрешенного 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реконструкции объектов капитального строительства, установленных градостроительным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регламентом для конкретной территориальной зоны, не более чем на десять процентов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сообщения о принятии решения о подготовке проекта о внесении изменений в 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землепользования и застройки и подготовка предусмотренного </w:t>
      </w:r>
      <w:hyperlink r:id="rId37" w:history="1">
        <w:r w:rsidRPr="00AC3852">
          <w:rPr>
            <w:rStyle w:val="aa"/>
            <w:color w:val="auto"/>
            <w:sz w:val="28"/>
            <w:u w:val="none"/>
          </w:rPr>
          <w:t xml:space="preserve">частью 4 </w:t>
        </w:r>
      </w:hyperlink>
      <w:r w:rsidRPr="00AC3852">
        <w:rPr>
          <w:sz w:val="28"/>
        </w:rPr>
        <w:t>настоящей статьи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заключения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комиссии не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требуются.</w:t>
      </w:r>
    </w:p>
    <w:p w:rsidR="007A50A0" w:rsidRPr="00AC3852" w:rsidRDefault="007A50A0" w:rsidP="00BF5EC6">
      <w:pPr>
        <w:pStyle w:val="a9"/>
        <w:numPr>
          <w:ilvl w:val="1"/>
          <w:numId w:val="42"/>
        </w:numPr>
        <w:tabs>
          <w:tab w:val="left" w:pos="1280"/>
        </w:tabs>
        <w:ind w:left="0" w:firstLine="709"/>
        <w:rPr>
          <w:sz w:val="28"/>
        </w:rPr>
      </w:pPr>
      <w:r w:rsidRPr="00AC3852">
        <w:rPr>
          <w:sz w:val="28"/>
        </w:rPr>
        <w:t>В случае внесения изменений в правила землепользования и застройки в целях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реализации решения о комплексном развитии территории, такие изменения должны быть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внесены в срок не позднее чем девяносто дней со дня утверждения проекта планировки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целях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ее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комплексного развития.</w:t>
      </w:r>
    </w:p>
    <w:p w:rsidR="007A50A0" w:rsidRPr="00AC3852" w:rsidRDefault="007A50A0" w:rsidP="00BF5EC6">
      <w:pPr>
        <w:pStyle w:val="a9"/>
        <w:numPr>
          <w:ilvl w:val="1"/>
          <w:numId w:val="42"/>
        </w:numPr>
        <w:tabs>
          <w:tab w:val="left" w:pos="1359"/>
        </w:tabs>
        <w:ind w:left="0" w:firstLine="709"/>
        <w:rPr>
          <w:sz w:val="28"/>
        </w:rPr>
      </w:pPr>
      <w:r w:rsidRPr="00AC3852">
        <w:rPr>
          <w:sz w:val="28"/>
        </w:rPr>
        <w:t>Внесение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связи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обнаружением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захоронений,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погибших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защите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Отечества,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расположенных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 муниципальных образований, осуществляется в течение шести месяцев с даты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обнаружения таких мест, при этом проведение общественных обсуждений или публичных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требуется.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179"/>
        </w:tabs>
        <w:ind w:left="0" w:firstLine="709"/>
        <w:rPr>
          <w:sz w:val="28"/>
        </w:rPr>
      </w:pPr>
      <w:r w:rsidRPr="00AC3852">
        <w:rPr>
          <w:sz w:val="28"/>
        </w:rPr>
        <w:t>Предложение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письменной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форме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Комиссию.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Комиссия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течение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25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предложения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содержатся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рекомендации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поступившим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предложением,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 в настоящие Правила или об отклонении такого предложения 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причин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отклонения,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направляет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это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заключение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главе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образования.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4.1.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предусматривающих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приведение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ограничениями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использования объектов недвижимости, установленными на </w:t>
      </w:r>
      <w:proofErr w:type="spellStart"/>
      <w:r w:rsidRPr="00AC3852">
        <w:rPr>
          <w:sz w:val="28"/>
        </w:rPr>
        <w:t>приаэродромной</w:t>
      </w:r>
      <w:proofErr w:type="spellEnd"/>
      <w:r w:rsidRPr="00AC3852">
        <w:rPr>
          <w:sz w:val="28"/>
        </w:rPr>
        <w:t xml:space="preserve"> территории,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рассмотрению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комиссией не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подлежит.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15"/>
        </w:tabs>
        <w:ind w:left="0" w:firstLine="709"/>
        <w:rPr>
          <w:sz w:val="28"/>
        </w:rPr>
      </w:pPr>
      <w:r w:rsidRPr="00AC3852">
        <w:rPr>
          <w:sz w:val="28"/>
        </w:rPr>
        <w:t>Глава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администрации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учетом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рекомендаций,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содержащихся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заключении комиссии, в течение двадцати пяти дней принимает решение о подготовке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отклонении предложения о внесении изменения в данные правила с указанием причин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отклонения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направляет копию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такого решения заявителям.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 xml:space="preserve">5.1 </w:t>
      </w:r>
      <w:proofErr w:type="gramStart"/>
      <w:r w:rsidRPr="00AC3852">
        <w:rPr>
          <w:sz w:val="28"/>
        </w:rPr>
        <w:t>В</w:t>
      </w:r>
      <w:proofErr w:type="gramEnd"/>
      <w:r w:rsidRPr="00AC3852">
        <w:rPr>
          <w:sz w:val="28"/>
        </w:rPr>
        <w:t xml:space="preserve"> случае, если утверждение изменений в правила землепользования и 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осуществляется представительным органом местного самоуправления, проект 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 изменений в правила землепользования и застройки, направленный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представительный орган местного самоуправления, подлежит рассмотрению 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заседании указанного органа не позднее дня проведения заседания, следующего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ближайшим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заседанием.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922"/>
        </w:tabs>
        <w:ind w:left="0" w:firstLine="709"/>
        <w:rPr>
          <w:sz w:val="28"/>
        </w:rPr>
      </w:pPr>
      <w:r w:rsidRPr="00AC3852">
        <w:rPr>
          <w:sz w:val="24"/>
        </w:rPr>
        <w:tab/>
      </w:r>
      <w:r w:rsidRPr="00AC3852">
        <w:rPr>
          <w:sz w:val="28"/>
        </w:rPr>
        <w:t>Глава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администрации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после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уполномоченного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Правительством Российской Федерации федерального органа исполнительной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власти предписания, указанного в </w:t>
      </w:r>
      <w:hyperlink r:id="rId38" w:history="1">
        <w:r w:rsidRPr="00AC3852">
          <w:rPr>
            <w:rStyle w:val="aa"/>
            <w:color w:val="auto"/>
            <w:sz w:val="28"/>
          </w:rPr>
          <w:t>пункте 1.1 части 2</w:t>
        </w:r>
      </w:hyperlink>
      <w:r w:rsidRPr="00AC3852">
        <w:rPr>
          <w:sz w:val="28"/>
        </w:rPr>
        <w:t xml:space="preserve"> настоящей статьи, обязан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lastRenderedPageBreak/>
        <w:t>принять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Предписание,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указанное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пункте 1.1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части 2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статьи,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может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быть обжаловано главой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местной администрации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суд.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862"/>
        </w:tabs>
        <w:ind w:left="0" w:firstLine="709"/>
        <w:rPr>
          <w:sz w:val="28"/>
        </w:rPr>
      </w:pPr>
      <w:r w:rsidRPr="00AC3852">
        <w:rPr>
          <w:sz w:val="28"/>
        </w:rPr>
        <w:t>Со дня поступления в орган местного самоуправления уведомления о выявлении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самовольной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уполномоченных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надзора,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надзора,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надзора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 и охраны водных объектов, государственного надзора в 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охраняемых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природных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надзора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состоянием,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содержанием,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сохранением,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использованием,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популяризацией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уполномоченных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осуществление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лесного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надзора (лесной охраны), подведомственных им государственных учреждений,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должностных лиц государственных учреждений, осуществляющих управление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особо охраняемыми природными территориями федерального и регионального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являющихся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инспекторами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окружающей среды, или от органов местного самоуправления, осуществляющих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муниципальный земельный контроль или муниципальный контроль в 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охраняемых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природных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допускается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предусматривающих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установление применительно к территориальной зоне,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расположена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такая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постройка,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предельных параметров разрешенного строительства, реконструкции 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соответствуют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 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параметры такой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постройки, до ее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сноса 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приведения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соответствие с установленными требованиями, за исключением случаев, если по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результатам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рассмотрения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данного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уведомления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 в исполнительный орган государственной власти,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выше, от которых поступило данное уведомление, направлено уведомление 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том,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что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наличие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признаков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самовольной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усматривается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вступило в законную силу решение суда об отказе в удовлетворении исковых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требований о сносе самовольной постройки или ее приведении в соответствие 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установленными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требованиями.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68"/>
        </w:tabs>
        <w:ind w:left="0" w:firstLine="709"/>
        <w:rPr>
          <w:sz w:val="28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предусмотренных </w:t>
      </w:r>
      <w:hyperlink r:id="rId39" w:history="1">
        <w:r w:rsidRPr="00AC3852">
          <w:rPr>
            <w:rStyle w:val="aa"/>
            <w:color w:val="auto"/>
            <w:sz w:val="28"/>
          </w:rPr>
          <w:t>пунктами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3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-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5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части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2</w:t>
        </w:r>
        <w:r w:rsidRPr="00AC3852">
          <w:rPr>
            <w:rStyle w:val="aa"/>
            <w:color w:val="auto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исполнительный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уполномоченные на установление зон с особыми условиями использования 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 поселений федерального значения, исторических поселений регионального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главе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администрации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отображении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правилах землепользования и застройки границ зон с особыми условиями 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поселений федерального значения, 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 поселений регионального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lastRenderedPageBreak/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ограничений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таких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зон, территорий.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090"/>
        </w:tabs>
        <w:ind w:left="0" w:firstLine="709"/>
        <w:rPr>
          <w:sz w:val="24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требования,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 xml:space="preserve">предусмотренного </w:t>
      </w:r>
      <w:hyperlink r:id="rId40" w:history="1">
        <w:r w:rsidRPr="00AC3852">
          <w:rPr>
            <w:rStyle w:val="aa"/>
            <w:color w:val="auto"/>
            <w:sz w:val="28"/>
          </w:rPr>
          <w:t>частью</w:t>
        </w:r>
        <w:r w:rsidRPr="00AC3852">
          <w:rPr>
            <w:rStyle w:val="aa"/>
            <w:color w:val="auto"/>
            <w:spacing w:val="6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8</w:t>
        </w:r>
        <w:r w:rsidRPr="00AC3852">
          <w:rPr>
            <w:rStyle w:val="aa"/>
            <w:color w:val="auto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статьи, поступления от органа регистрации прав сведений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установлении, изменении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 прекращении существования зоны с особыми условиями использования территории, о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выявления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предусмотренных </w:t>
      </w:r>
      <w:hyperlink r:id="rId41" w:history="1">
        <w:r w:rsidRPr="00AC3852">
          <w:rPr>
            <w:rStyle w:val="aa"/>
            <w:color w:val="auto"/>
            <w:sz w:val="28"/>
          </w:rPr>
          <w:t>пунктами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3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-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5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части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2</w:t>
        </w:r>
        <w:r w:rsidRPr="00AC3852">
          <w:rPr>
            <w:rStyle w:val="aa"/>
            <w:color w:val="auto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 в правила землепользования и застройки глава местной администрации обязан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путем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уточнения</w:t>
      </w:r>
      <w:r w:rsidRPr="00AC3852">
        <w:rPr>
          <w:spacing w:val="6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7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таким</w:t>
      </w:r>
      <w:r w:rsidRPr="00AC3852">
        <w:rPr>
          <w:spacing w:val="3"/>
          <w:sz w:val="28"/>
        </w:rPr>
        <w:t xml:space="preserve"> </w:t>
      </w:r>
      <w:r w:rsidRPr="00AC3852">
        <w:rPr>
          <w:sz w:val="28"/>
        </w:rPr>
        <w:t>требованием.</w:t>
      </w:r>
      <w:r w:rsidRPr="00AC3852">
        <w:rPr>
          <w:spacing w:val="6"/>
          <w:sz w:val="28"/>
        </w:rPr>
        <w:t xml:space="preserve"> </w:t>
      </w:r>
      <w:r w:rsidRPr="00AC3852">
        <w:rPr>
          <w:sz w:val="28"/>
        </w:rPr>
        <w:t>При</w:t>
      </w:r>
      <w:r w:rsidRPr="00AC3852">
        <w:rPr>
          <w:spacing w:val="6"/>
          <w:sz w:val="28"/>
        </w:rPr>
        <w:t xml:space="preserve"> </w:t>
      </w:r>
      <w:r w:rsidRPr="00AC3852">
        <w:rPr>
          <w:sz w:val="28"/>
        </w:rPr>
        <w:t>этом</w:t>
      </w:r>
      <w:r w:rsidRPr="00AC3852">
        <w:rPr>
          <w:spacing w:val="8"/>
          <w:sz w:val="28"/>
        </w:rPr>
        <w:t xml:space="preserve"> </w:t>
      </w:r>
      <w:r w:rsidRPr="00AC3852">
        <w:rPr>
          <w:sz w:val="28"/>
        </w:rPr>
        <w:t>утверждение</w:t>
      </w:r>
      <w:r w:rsidRPr="00AC3852">
        <w:rPr>
          <w:spacing w:val="5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в</w:t>
      </w:r>
      <w:r w:rsidR="0025459E" w:rsidRPr="00AC3852">
        <w:rPr>
          <w:sz w:val="28"/>
        </w:rPr>
        <w:t xml:space="preserve"> </w:t>
      </w:r>
      <w:r w:rsidRPr="00AC3852">
        <w:rPr>
          <w:sz w:val="24"/>
        </w:rPr>
        <w:t>правила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землепользования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и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застройки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в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целях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их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уточнения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в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соответствии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с</w:t>
      </w:r>
      <w:r w:rsidRPr="00AC3852">
        <w:rPr>
          <w:spacing w:val="1"/>
          <w:sz w:val="24"/>
        </w:rPr>
        <w:t xml:space="preserve"> </w:t>
      </w:r>
      <w:r w:rsidRPr="00AC3852">
        <w:rPr>
          <w:sz w:val="24"/>
        </w:rPr>
        <w:t>требованием,</w:t>
      </w:r>
      <w:r w:rsidRPr="00AC3852">
        <w:rPr>
          <w:spacing w:val="-1"/>
          <w:sz w:val="24"/>
        </w:rPr>
        <w:t xml:space="preserve"> </w:t>
      </w:r>
      <w:r w:rsidRPr="00AC3852">
        <w:rPr>
          <w:sz w:val="24"/>
        </w:rPr>
        <w:t xml:space="preserve">предусмотренным </w:t>
      </w:r>
      <w:hyperlink r:id="rId42" w:history="1">
        <w:r w:rsidRPr="00AC3852">
          <w:rPr>
            <w:rStyle w:val="aa"/>
            <w:color w:val="auto"/>
            <w:sz w:val="24"/>
          </w:rPr>
          <w:t>частью 8</w:t>
        </w:r>
        <w:r w:rsidRPr="00AC3852">
          <w:rPr>
            <w:rStyle w:val="aa"/>
            <w:color w:val="auto"/>
            <w:spacing w:val="-1"/>
            <w:sz w:val="24"/>
            <w:u w:val="none"/>
          </w:rPr>
          <w:t xml:space="preserve"> </w:t>
        </w:r>
      </w:hyperlink>
      <w:r w:rsidRPr="00AC3852">
        <w:rPr>
          <w:sz w:val="24"/>
        </w:rPr>
        <w:t>настоящей</w:t>
      </w:r>
      <w:r w:rsidRPr="00AC3852">
        <w:rPr>
          <w:spacing w:val="-1"/>
          <w:sz w:val="24"/>
        </w:rPr>
        <w:t xml:space="preserve"> </w:t>
      </w:r>
      <w:r w:rsidRPr="00AC3852">
        <w:rPr>
          <w:sz w:val="24"/>
        </w:rPr>
        <w:t>статьи, не</w:t>
      </w:r>
      <w:r w:rsidRPr="00AC3852">
        <w:rPr>
          <w:spacing w:val="-2"/>
          <w:sz w:val="24"/>
        </w:rPr>
        <w:t xml:space="preserve"> </w:t>
      </w:r>
      <w:r w:rsidRPr="00AC3852">
        <w:rPr>
          <w:sz w:val="24"/>
        </w:rPr>
        <w:t>требуется.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10"/>
        </w:tabs>
        <w:ind w:left="0" w:firstLine="709"/>
        <w:rPr>
          <w:sz w:val="28"/>
        </w:rPr>
      </w:pPr>
      <w:r w:rsidRPr="00AC3852">
        <w:rPr>
          <w:sz w:val="28"/>
        </w:rPr>
        <w:t>Срок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уточнения</w:t>
      </w:r>
      <w:r w:rsidRPr="00AC3852">
        <w:rPr>
          <w:spacing w:val="12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2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8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3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2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2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3"/>
          <w:sz w:val="28"/>
        </w:rPr>
        <w:t xml:space="preserve"> </w:t>
      </w:r>
      <w:hyperlink r:id="rId43" w:history="1">
        <w:r w:rsidRPr="00AC3852">
          <w:rPr>
            <w:rStyle w:val="aa"/>
            <w:color w:val="auto"/>
            <w:sz w:val="28"/>
          </w:rPr>
          <w:t>частью</w:t>
        </w:r>
      </w:hyperlink>
      <w:r w:rsidRPr="00AC3852">
        <w:rPr>
          <w:spacing w:val="-57"/>
          <w:sz w:val="28"/>
        </w:rPr>
        <w:t xml:space="preserve"> </w:t>
      </w:r>
      <w:hyperlink r:id="rId44" w:history="1">
        <w:r w:rsidRPr="00AC3852">
          <w:rPr>
            <w:rStyle w:val="aa"/>
            <w:color w:val="auto"/>
            <w:sz w:val="28"/>
          </w:rPr>
          <w:t>9</w:t>
        </w:r>
      </w:hyperlink>
      <w:r w:rsidRPr="00AC3852">
        <w:rPr>
          <w:sz w:val="28"/>
        </w:rPr>
        <w:t xml:space="preserve"> настоящей статьи в целях отображения границ зон с особыми условиями 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поселений федерального значения, территорий исторических поселений регионального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ограничений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участков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 строительства в границах таких зон, территорий не может превышать шесть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месяцев со дня поступления требования, предусмотренного </w:t>
      </w:r>
      <w:hyperlink r:id="rId45" w:history="1">
        <w:r w:rsidRPr="00AC3852">
          <w:rPr>
            <w:rStyle w:val="aa"/>
            <w:color w:val="auto"/>
            <w:sz w:val="28"/>
          </w:rPr>
          <w:t>частью 8</w:t>
        </w:r>
        <w:r w:rsidRPr="00AC3852">
          <w:rPr>
            <w:rStyle w:val="aa"/>
            <w:color w:val="auto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 статьи,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регистрации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сведений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прекращении существования зоны с особыми условиями использования территории, 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выявления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предусмотренных </w:t>
      </w:r>
      <w:hyperlink r:id="rId46" w:history="1">
        <w:r w:rsidRPr="00AC3852">
          <w:rPr>
            <w:rStyle w:val="aa"/>
            <w:color w:val="auto"/>
            <w:sz w:val="28"/>
          </w:rPr>
          <w:t>пунктами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3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-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5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части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2</w:t>
        </w:r>
        <w:r w:rsidRPr="00AC3852">
          <w:rPr>
            <w:rStyle w:val="aa"/>
            <w:color w:val="auto"/>
            <w:sz w:val="28"/>
            <w:u w:val="none"/>
          </w:rPr>
          <w:t xml:space="preserve"> </w:t>
        </w:r>
      </w:hyperlink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и застройки.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92"/>
        </w:tabs>
        <w:ind w:left="0" w:firstLine="709"/>
        <w:rPr>
          <w:sz w:val="28"/>
        </w:rPr>
      </w:pP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принимается главой местной администрации с установлением этапов градостроительного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применительно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всей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 к различным частям территории муниципального образования (в случае подготовки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 о внесении изменений в настоящие Правила применительно к частям 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сроков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работ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проекта,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иных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положений,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касающихся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организации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работ.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61"/>
        </w:tabs>
        <w:ind w:left="0" w:firstLine="709"/>
        <w:rPr>
          <w:sz w:val="28"/>
        </w:rPr>
      </w:pPr>
      <w:bookmarkStart w:id="50" w:name="_bookmark30"/>
      <w:bookmarkEnd w:id="50"/>
      <w:r w:rsidRPr="00AC3852">
        <w:rPr>
          <w:sz w:val="28"/>
        </w:rPr>
        <w:t>Глава муниципального образования не позднее чем по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истечении 10 дней 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даты принятия решения о подготовке проекта внесения изменений в настоящие 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обеспечивает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сообщения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принятии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правовых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размещение указанного сообщения на официальном сайте муниципального образования 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сети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«Интернет».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Сообщение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принятии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также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может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быть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распространено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по радио и телевидению.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58"/>
        </w:tabs>
        <w:ind w:left="0" w:firstLine="709"/>
        <w:rPr>
          <w:sz w:val="28"/>
        </w:rPr>
      </w:pPr>
      <w:r w:rsidRPr="00AC3852">
        <w:rPr>
          <w:sz w:val="28"/>
        </w:rPr>
        <w:t xml:space="preserve">В указанном в </w:t>
      </w:r>
      <w:hyperlink r:id="rId47" w:anchor="_bookmark30" w:history="1">
        <w:r w:rsidRPr="00AC3852">
          <w:rPr>
            <w:rStyle w:val="aa"/>
            <w:color w:val="auto"/>
            <w:sz w:val="28"/>
          </w:rPr>
          <w:t>части 9</w:t>
        </w:r>
      </w:hyperlink>
      <w:r w:rsidRPr="00AC3852">
        <w:rPr>
          <w:sz w:val="28"/>
        </w:rPr>
        <w:t xml:space="preserve"> настоящей статьи сообщении о принятии решения 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2"/>
          <w:sz w:val="28"/>
        </w:rPr>
        <w:t xml:space="preserve"> </w:t>
      </w:r>
      <w:r w:rsidRPr="00AC3852">
        <w:rPr>
          <w:sz w:val="28"/>
        </w:rPr>
        <w:t>указываются:</w:t>
      </w:r>
    </w:p>
    <w:p w:rsidR="007A50A0" w:rsidRPr="00AC3852" w:rsidRDefault="007A50A0" w:rsidP="00960C2D">
      <w:pPr>
        <w:pStyle w:val="a9"/>
        <w:numPr>
          <w:ilvl w:val="1"/>
          <w:numId w:val="40"/>
        </w:numPr>
        <w:tabs>
          <w:tab w:val="left" w:pos="1843"/>
        </w:tabs>
        <w:ind w:left="0" w:firstLine="709"/>
        <w:rPr>
          <w:sz w:val="28"/>
        </w:rPr>
      </w:pPr>
      <w:r w:rsidRPr="00AC3852">
        <w:rPr>
          <w:sz w:val="28"/>
        </w:rPr>
        <w:t>состав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порядок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деятельности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Комиссии;</w:t>
      </w:r>
    </w:p>
    <w:p w:rsidR="007A50A0" w:rsidRPr="00AC3852" w:rsidRDefault="007A50A0" w:rsidP="00960C2D">
      <w:pPr>
        <w:pStyle w:val="a9"/>
        <w:numPr>
          <w:ilvl w:val="1"/>
          <w:numId w:val="40"/>
        </w:numPr>
        <w:tabs>
          <w:tab w:val="left" w:pos="1843"/>
        </w:tabs>
        <w:ind w:left="0" w:firstLine="709"/>
        <w:rPr>
          <w:sz w:val="28"/>
        </w:rPr>
      </w:pPr>
      <w:r w:rsidRPr="00AC3852">
        <w:rPr>
          <w:sz w:val="28"/>
        </w:rPr>
        <w:t>последовательность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применительно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применительно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различным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частям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сельского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поселения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применительно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к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частям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образования);</w:t>
      </w:r>
    </w:p>
    <w:p w:rsidR="007A50A0" w:rsidRPr="00AC3852" w:rsidRDefault="007A50A0" w:rsidP="00960C2D">
      <w:pPr>
        <w:pStyle w:val="a9"/>
        <w:numPr>
          <w:ilvl w:val="1"/>
          <w:numId w:val="40"/>
        </w:numPr>
        <w:tabs>
          <w:tab w:val="left" w:pos="1843"/>
        </w:tabs>
        <w:ind w:left="0" w:firstLine="709"/>
        <w:rPr>
          <w:sz w:val="28"/>
        </w:rPr>
      </w:pPr>
      <w:r w:rsidRPr="00AC3852">
        <w:rPr>
          <w:sz w:val="28"/>
        </w:rPr>
        <w:t>порядок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сроки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работ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проекта 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Правила;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809"/>
        </w:tabs>
        <w:ind w:left="0" w:firstLine="709"/>
        <w:rPr>
          <w:sz w:val="28"/>
        </w:rPr>
      </w:pPr>
      <w:r w:rsidRPr="00AC3852">
        <w:rPr>
          <w:sz w:val="28"/>
        </w:rPr>
        <w:t>порядок направления в Комиссию предложений заинтересованных лиц по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подготовке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проекта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изменений 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Правила;</w:t>
      </w:r>
    </w:p>
    <w:p w:rsidR="007A50A0" w:rsidRPr="00AC3852" w:rsidRDefault="007A50A0" w:rsidP="00BF5EC6">
      <w:pPr>
        <w:pStyle w:val="a9"/>
        <w:numPr>
          <w:ilvl w:val="1"/>
          <w:numId w:val="40"/>
        </w:numPr>
        <w:tabs>
          <w:tab w:val="left" w:pos="1834"/>
        </w:tabs>
        <w:ind w:left="0" w:firstLine="709"/>
        <w:rPr>
          <w:sz w:val="28"/>
        </w:rPr>
      </w:pPr>
      <w:r w:rsidRPr="00AC3852">
        <w:rPr>
          <w:sz w:val="28"/>
        </w:rPr>
        <w:t>иные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вопросы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организации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работ.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44"/>
        </w:tabs>
        <w:ind w:left="0" w:firstLine="709"/>
        <w:rPr>
          <w:sz w:val="28"/>
        </w:rPr>
      </w:pPr>
      <w:bookmarkStart w:id="51" w:name="_bookmark31"/>
      <w:bookmarkEnd w:id="51"/>
      <w:r w:rsidRPr="00AC3852">
        <w:rPr>
          <w:sz w:val="28"/>
        </w:rPr>
        <w:t>Администрация муниципального образования осуществляет проверку проекта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 изменений в настоящие Правила, представленного Комиссией, на соответствие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технических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регламентов,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Генеральному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плану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Оренбургской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области,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сведениям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Единого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реестра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недвижимости,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сведениям,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документам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материалам,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содержащимся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информационных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системах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градостроительной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деятельности.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386"/>
        </w:tabs>
        <w:ind w:left="0" w:firstLine="709"/>
        <w:rPr>
          <w:sz w:val="28"/>
        </w:rPr>
      </w:pP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hyperlink r:id="rId48" w:anchor="_bookmark31" w:history="1">
        <w:r w:rsidRPr="00AC3852">
          <w:rPr>
            <w:rStyle w:val="aa"/>
            <w:color w:val="auto"/>
            <w:sz w:val="28"/>
          </w:rPr>
          <w:t>части</w:t>
        </w:r>
        <w:r w:rsidRPr="00AC3852">
          <w:rPr>
            <w:rStyle w:val="aa"/>
            <w:color w:val="auto"/>
            <w:spacing w:val="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1</w:t>
        </w:r>
      </w:hyperlink>
      <w:r w:rsidRPr="00AC3852">
        <w:rPr>
          <w:sz w:val="28"/>
          <w:u w:val="single"/>
        </w:rPr>
        <w:t>4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проверки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администрация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направляет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главе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4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6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обнаружения</w:t>
      </w:r>
      <w:r w:rsidRPr="00AC3852">
        <w:rPr>
          <w:spacing w:val="14"/>
          <w:sz w:val="28"/>
        </w:rPr>
        <w:t xml:space="preserve"> </w:t>
      </w:r>
      <w:r w:rsidRPr="00AC3852">
        <w:rPr>
          <w:sz w:val="28"/>
        </w:rPr>
        <w:t>его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несоответствия</w:t>
      </w:r>
      <w:r w:rsidRPr="00AC3852">
        <w:rPr>
          <w:spacing w:val="15"/>
          <w:sz w:val="28"/>
        </w:rPr>
        <w:t xml:space="preserve"> </w:t>
      </w:r>
      <w:r w:rsidRPr="00AC3852">
        <w:rPr>
          <w:sz w:val="28"/>
        </w:rPr>
        <w:t>требованиям</w:t>
      </w:r>
      <w:r w:rsidRPr="00AC3852">
        <w:rPr>
          <w:spacing w:val="-58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документам,</w:t>
      </w:r>
      <w:r w:rsidRPr="00AC3852">
        <w:rPr>
          <w:spacing w:val="3"/>
          <w:sz w:val="28"/>
        </w:rPr>
        <w:t xml:space="preserve"> </w:t>
      </w:r>
      <w:r w:rsidRPr="00AC3852">
        <w:rPr>
          <w:sz w:val="28"/>
        </w:rPr>
        <w:t>указанным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hyperlink r:id="rId49" w:anchor="_bookmark31" w:history="1">
        <w:r w:rsidRPr="00AC3852">
          <w:rPr>
            <w:rStyle w:val="aa"/>
            <w:color w:val="auto"/>
            <w:sz w:val="28"/>
          </w:rPr>
          <w:t>части</w:t>
        </w:r>
        <w:r w:rsidRPr="00AC3852">
          <w:rPr>
            <w:rStyle w:val="aa"/>
            <w:color w:val="auto"/>
            <w:spacing w:val="-1"/>
            <w:sz w:val="28"/>
          </w:rPr>
          <w:t xml:space="preserve"> </w:t>
        </w:r>
        <w:r w:rsidRPr="00AC3852">
          <w:rPr>
            <w:rStyle w:val="aa"/>
            <w:color w:val="auto"/>
            <w:sz w:val="28"/>
          </w:rPr>
          <w:t>1</w:t>
        </w:r>
      </w:hyperlink>
      <w:r w:rsidRPr="00AC3852">
        <w:rPr>
          <w:sz w:val="28"/>
          <w:u w:val="single"/>
        </w:rPr>
        <w:t>4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статьи,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Комиссию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доработку.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345"/>
        </w:tabs>
        <w:ind w:left="0" w:firstLine="709"/>
        <w:rPr>
          <w:sz w:val="28"/>
        </w:rPr>
      </w:pPr>
      <w:bookmarkStart w:id="52" w:name="_bookmark32"/>
      <w:bookmarkEnd w:id="52"/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рассматривается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обсуждениях.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проводятся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Положением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слушаниях.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Продолжительность обсуждений или публичных слушаний по проекту 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изменений в настоящие Правила составляет не менее одного и не более </w:t>
      </w:r>
      <w:proofErr w:type="spellStart"/>
      <w:r w:rsidRPr="00AC3852">
        <w:rPr>
          <w:sz w:val="28"/>
        </w:rPr>
        <w:t>трѐх</w:t>
      </w:r>
      <w:proofErr w:type="spellEnd"/>
      <w:r w:rsidRPr="00AC3852">
        <w:rPr>
          <w:sz w:val="28"/>
        </w:rPr>
        <w:t xml:space="preserve"> месяцев 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опубликования такого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проекта.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подготовки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части 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установленный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конкретной территориальной зоны, а также в случае подготовки изменений в 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 и застройки в связи с принятием решения о комплексном развитии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территории, общественные обсуждения или публичные слушания по внесению изменений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в правила землепользования и застройки проводятся в границах территориальной зоны,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которой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подлежащей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комплексному развитию.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этих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срок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публичных слушаний не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может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быть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более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чем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один месяц.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78"/>
        </w:tabs>
        <w:ind w:left="0" w:firstLine="709"/>
        <w:rPr>
          <w:sz w:val="28"/>
        </w:rPr>
      </w:pPr>
      <w:r w:rsidRPr="00AC3852">
        <w:rPr>
          <w:sz w:val="28"/>
        </w:rPr>
        <w:t>После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завершения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Комиссия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учетом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обеспечивает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данный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 xml:space="preserve">представляет его главе муниципального образования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z w:val="28"/>
        </w:rPr>
        <w:t xml:space="preserve"> сельсовет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z w:val="28"/>
        </w:rPr>
        <w:t xml:space="preserve"> района.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Обязательными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lastRenderedPageBreak/>
        <w:t>приложениями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проекту внесения 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 являются протоколы публичных слушаний или общественных обсуждений, за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исключением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случаев,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если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Кодексом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требуется.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414"/>
        </w:tabs>
        <w:ind w:left="0" w:firstLine="709"/>
        <w:rPr>
          <w:sz w:val="28"/>
        </w:rPr>
      </w:pPr>
      <w:r w:rsidRPr="00AC3852">
        <w:rPr>
          <w:sz w:val="28"/>
        </w:rPr>
        <w:t>Глава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сельсовет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z w:val="28"/>
        </w:rPr>
        <w:t xml:space="preserve"> района в течение десяти дней после представления ему проекта 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изменений в Правила и указанных в </w:t>
      </w:r>
      <w:hyperlink r:id="rId50" w:anchor="_bookmark32" w:history="1">
        <w:r w:rsidRPr="00AC3852">
          <w:rPr>
            <w:rStyle w:val="aa"/>
            <w:color w:val="auto"/>
            <w:sz w:val="28"/>
          </w:rPr>
          <w:t>части 1</w:t>
        </w:r>
      </w:hyperlink>
      <w:r w:rsidRPr="00AC3852">
        <w:rPr>
          <w:sz w:val="28"/>
          <w:u w:val="single"/>
        </w:rPr>
        <w:t>7</w:t>
      </w:r>
      <w:r w:rsidRPr="00AC3852">
        <w:rPr>
          <w:sz w:val="28"/>
        </w:rPr>
        <w:t xml:space="preserve"> настоящей статьи обязательных приложений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принимает решение о направлении указанного проекта в установленном порядке в Совет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 xml:space="preserve">депутатов Муниципального образования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z w:val="28"/>
        </w:rPr>
        <w:t xml:space="preserve"> сельсовет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 или об отклонении проекта внесения изменений в Правила и о направлении его 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доработку</w:t>
      </w:r>
      <w:r w:rsidRPr="00AC3852">
        <w:rPr>
          <w:spacing w:val="-7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3"/>
          <w:sz w:val="28"/>
        </w:rPr>
        <w:t xml:space="preserve"> </w:t>
      </w:r>
      <w:r w:rsidRPr="00AC3852">
        <w:rPr>
          <w:sz w:val="28"/>
        </w:rPr>
        <w:t>указанием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даты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его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повторного представления.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306"/>
        </w:tabs>
        <w:ind w:left="0" w:firstLine="709"/>
        <w:rPr>
          <w:sz w:val="28"/>
        </w:rPr>
      </w:pPr>
      <w:r w:rsidRPr="00AC3852">
        <w:rPr>
          <w:sz w:val="28"/>
        </w:rPr>
        <w:t>После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Советом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депутатов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Совета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депутатов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подлежит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опубликованию.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326"/>
        </w:tabs>
        <w:ind w:left="0" w:firstLine="709"/>
        <w:rPr>
          <w:sz w:val="28"/>
        </w:rPr>
      </w:pPr>
      <w:r w:rsidRPr="00AC3852">
        <w:rPr>
          <w:sz w:val="28"/>
        </w:rPr>
        <w:t>Физические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вправе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оспорить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судебном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порядке.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486"/>
        </w:tabs>
        <w:ind w:left="0" w:firstLine="709"/>
        <w:rPr>
          <w:sz w:val="28"/>
        </w:rPr>
      </w:pPr>
      <w:r w:rsidRPr="00AC3852">
        <w:rPr>
          <w:sz w:val="28"/>
        </w:rPr>
        <w:t>Органы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Оренбургской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вправе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оспорить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 в настоящие Правила в судебном порядке в случае несоответствия данных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 законодательству Российской Федерации, а также схемам 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Оренбургской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области,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утвержденным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до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настоящие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Правила.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218"/>
        </w:tabs>
        <w:ind w:left="0" w:firstLine="709"/>
        <w:rPr>
          <w:sz w:val="28"/>
        </w:rPr>
      </w:pPr>
      <w:r w:rsidRPr="00AC3852">
        <w:rPr>
          <w:sz w:val="28"/>
        </w:rPr>
        <w:t>В случае внесения изменений в Правила землепользования и застройки с целью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возможности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предусмотренных документами территориального планирования объектов федерального,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регионального, объектов местного значения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(за исключением линейных объектов), глава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сельсовет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обеспечивает внесение изменений в Правила землепользования и застройки в течении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тридцати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получения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 и застройки в целях обеспечения размещения объектов федерального,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регионального,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значения</w:t>
      </w:r>
      <w:r w:rsidRPr="00AC3852">
        <w:rPr>
          <w:spacing w:val="57"/>
          <w:sz w:val="28"/>
        </w:rPr>
        <w:t xml:space="preserve"> </w:t>
      </w:r>
      <w:r w:rsidRPr="00AC3852">
        <w:rPr>
          <w:sz w:val="28"/>
        </w:rPr>
        <w:t>(за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исключением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линейных объектов).</w:t>
      </w:r>
    </w:p>
    <w:p w:rsidR="007A50A0" w:rsidRPr="009022F2" w:rsidRDefault="007A50A0" w:rsidP="00BF5EC6">
      <w:pPr>
        <w:pStyle w:val="a9"/>
        <w:numPr>
          <w:ilvl w:val="0"/>
          <w:numId w:val="40"/>
        </w:numPr>
        <w:tabs>
          <w:tab w:val="left" w:pos="1270"/>
        </w:tabs>
        <w:ind w:left="0" w:firstLine="709"/>
        <w:rPr>
          <w:sz w:val="28"/>
          <w:szCs w:val="28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регистрации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сведений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-57"/>
          <w:sz w:val="28"/>
        </w:rPr>
        <w:t xml:space="preserve"> </w:t>
      </w:r>
      <w:r w:rsidRPr="009022F2">
        <w:rPr>
          <w:sz w:val="28"/>
          <w:szCs w:val="28"/>
        </w:rPr>
        <w:t>установлении,</w:t>
      </w:r>
      <w:r w:rsidRPr="009022F2">
        <w:rPr>
          <w:spacing w:val="41"/>
          <w:sz w:val="28"/>
          <w:szCs w:val="28"/>
        </w:rPr>
        <w:t xml:space="preserve"> </w:t>
      </w:r>
      <w:r w:rsidRPr="009022F2">
        <w:rPr>
          <w:sz w:val="28"/>
          <w:szCs w:val="28"/>
        </w:rPr>
        <w:t>изменении</w:t>
      </w:r>
      <w:r w:rsidRPr="009022F2">
        <w:rPr>
          <w:spacing w:val="42"/>
          <w:sz w:val="28"/>
          <w:szCs w:val="28"/>
        </w:rPr>
        <w:t xml:space="preserve"> </w:t>
      </w:r>
      <w:r w:rsidRPr="009022F2">
        <w:rPr>
          <w:sz w:val="28"/>
          <w:szCs w:val="28"/>
        </w:rPr>
        <w:t>или</w:t>
      </w:r>
      <w:r w:rsidRPr="009022F2">
        <w:rPr>
          <w:spacing w:val="43"/>
          <w:sz w:val="28"/>
          <w:szCs w:val="28"/>
        </w:rPr>
        <w:t xml:space="preserve"> </w:t>
      </w:r>
      <w:r w:rsidRPr="009022F2">
        <w:rPr>
          <w:sz w:val="28"/>
          <w:szCs w:val="28"/>
        </w:rPr>
        <w:t>прекращении</w:t>
      </w:r>
      <w:r w:rsidRPr="009022F2">
        <w:rPr>
          <w:spacing w:val="44"/>
          <w:sz w:val="28"/>
          <w:szCs w:val="28"/>
        </w:rPr>
        <w:t xml:space="preserve"> </w:t>
      </w:r>
      <w:r w:rsidRPr="009022F2">
        <w:rPr>
          <w:sz w:val="28"/>
          <w:szCs w:val="28"/>
        </w:rPr>
        <w:t>существования</w:t>
      </w:r>
      <w:r w:rsidRPr="009022F2">
        <w:rPr>
          <w:spacing w:val="43"/>
          <w:sz w:val="28"/>
          <w:szCs w:val="28"/>
        </w:rPr>
        <w:t xml:space="preserve"> </w:t>
      </w:r>
      <w:r w:rsidRPr="009022F2">
        <w:rPr>
          <w:sz w:val="28"/>
          <w:szCs w:val="28"/>
        </w:rPr>
        <w:t>зоны</w:t>
      </w:r>
      <w:r w:rsidRPr="009022F2">
        <w:rPr>
          <w:spacing w:val="43"/>
          <w:sz w:val="28"/>
          <w:szCs w:val="28"/>
        </w:rPr>
        <w:t xml:space="preserve"> </w:t>
      </w:r>
      <w:r w:rsidRPr="009022F2">
        <w:rPr>
          <w:sz w:val="28"/>
          <w:szCs w:val="28"/>
        </w:rPr>
        <w:t>с</w:t>
      </w:r>
      <w:r w:rsidRPr="009022F2">
        <w:rPr>
          <w:spacing w:val="41"/>
          <w:sz w:val="28"/>
          <w:szCs w:val="28"/>
        </w:rPr>
        <w:t xml:space="preserve"> </w:t>
      </w:r>
      <w:r w:rsidRPr="009022F2">
        <w:rPr>
          <w:sz w:val="28"/>
          <w:szCs w:val="28"/>
        </w:rPr>
        <w:t>особыми</w:t>
      </w:r>
      <w:r w:rsidRPr="009022F2">
        <w:rPr>
          <w:spacing w:val="47"/>
          <w:sz w:val="28"/>
          <w:szCs w:val="28"/>
        </w:rPr>
        <w:t xml:space="preserve"> </w:t>
      </w:r>
      <w:r w:rsidRPr="009022F2">
        <w:rPr>
          <w:sz w:val="28"/>
          <w:szCs w:val="28"/>
        </w:rPr>
        <w:t>условиями</w:t>
      </w:r>
      <w:r w:rsidR="0025459E" w:rsidRPr="009022F2">
        <w:rPr>
          <w:sz w:val="28"/>
          <w:szCs w:val="28"/>
        </w:rPr>
        <w:t xml:space="preserve"> </w:t>
      </w:r>
      <w:r w:rsidRPr="009022F2">
        <w:rPr>
          <w:sz w:val="28"/>
          <w:szCs w:val="28"/>
        </w:rPr>
        <w:t>использования территории, о границах территории объекта культурного наследия либо со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дня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выявления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оснований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для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внесения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изменений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в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правила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землепользования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и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застройки глава местной администрации обязан обеспечить внесение изменений в правила</w:t>
      </w:r>
      <w:r w:rsidRPr="009022F2">
        <w:rPr>
          <w:spacing w:val="-57"/>
          <w:sz w:val="28"/>
          <w:szCs w:val="28"/>
        </w:rPr>
        <w:t xml:space="preserve"> </w:t>
      </w:r>
      <w:r w:rsidRPr="009022F2">
        <w:rPr>
          <w:sz w:val="28"/>
          <w:szCs w:val="28"/>
        </w:rPr>
        <w:t>землепользования и застройки путем их уточнения в соответствии с таким требованием.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При этом утверждение изменений в правила землепользования и застройки в целях их</w:t>
      </w:r>
      <w:r w:rsidRPr="009022F2">
        <w:rPr>
          <w:spacing w:val="1"/>
          <w:sz w:val="28"/>
          <w:szCs w:val="28"/>
        </w:rPr>
        <w:t xml:space="preserve"> </w:t>
      </w:r>
      <w:r w:rsidRPr="009022F2">
        <w:rPr>
          <w:sz w:val="28"/>
          <w:szCs w:val="28"/>
        </w:rPr>
        <w:t>уточнения</w:t>
      </w:r>
      <w:r w:rsidRPr="009022F2">
        <w:rPr>
          <w:spacing w:val="-1"/>
          <w:sz w:val="28"/>
          <w:szCs w:val="28"/>
        </w:rPr>
        <w:t xml:space="preserve"> </w:t>
      </w:r>
      <w:r w:rsidRPr="009022F2">
        <w:rPr>
          <w:sz w:val="28"/>
          <w:szCs w:val="28"/>
        </w:rPr>
        <w:t>в</w:t>
      </w:r>
      <w:r w:rsidRPr="009022F2">
        <w:rPr>
          <w:spacing w:val="-1"/>
          <w:sz w:val="28"/>
          <w:szCs w:val="28"/>
        </w:rPr>
        <w:t xml:space="preserve"> </w:t>
      </w:r>
      <w:r w:rsidRPr="009022F2">
        <w:rPr>
          <w:sz w:val="28"/>
          <w:szCs w:val="28"/>
        </w:rPr>
        <w:t>соответствии с</w:t>
      </w:r>
      <w:r w:rsidRPr="009022F2">
        <w:rPr>
          <w:spacing w:val="-2"/>
          <w:sz w:val="28"/>
          <w:szCs w:val="28"/>
        </w:rPr>
        <w:t xml:space="preserve"> </w:t>
      </w:r>
      <w:r w:rsidRPr="009022F2">
        <w:rPr>
          <w:sz w:val="28"/>
          <w:szCs w:val="28"/>
        </w:rPr>
        <w:t>требованием, не</w:t>
      </w:r>
      <w:r w:rsidRPr="009022F2">
        <w:rPr>
          <w:spacing w:val="-1"/>
          <w:sz w:val="28"/>
          <w:szCs w:val="28"/>
        </w:rPr>
        <w:t xml:space="preserve"> </w:t>
      </w:r>
      <w:r w:rsidRPr="009022F2">
        <w:rPr>
          <w:sz w:val="28"/>
          <w:szCs w:val="28"/>
        </w:rPr>
        <w:t>требуется.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23.1.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Срок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уточнения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60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частью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23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настоящей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статьи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целях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отображения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особыми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условиями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lastRenderedPageBreak/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поселений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значения,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исторических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поселений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регионального значения, установления ограничений использования земельных участков 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границах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может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превышать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шесть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месяцев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поступления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регистрации прав сведений об установлении, изменении или прекращении существования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зоны с особыми условиями использования территории, о границах территории объекта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культурного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наследия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либо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дня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выявления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оснований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землепользования и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застройки.</w:t>
      </w:r>
    </w:p>
    <w:p w:rsidR="007A50A0" w:rsidRPr="00AC3852" w:rsidRDefault="007A50A0" w:rsidP="00BF5EC6">
      <w:pPr>
        <w:pStyle w:val="a9"/>
        <w:numPr>
          <w:ilvl w:val="0"/>
          <w:numId w:val="40"/>
        </w:numPr>
        <w:tabs>
          <w:tab w:val="left" w:pos="1352"/>
        </w:tabs>
        <w:ind w:left="0" w:firstLine="709"/>
        <w:rPr>
          <w:sz w:val="28"/>
        </w:rPr>
      </w:pP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однократного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видов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разрешенного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использования,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установленных градостроительным регламентом для конкретной территориальной зоны,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без изменения ранее установленных предельных параметров разрешенного строительства,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реконструкции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объектов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капитального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строительства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(или)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однократного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изменения одного или нескольких предельных параметров разрешенного строительства,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реконструкции объектов капитального строительства, установленных градостроительным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регламентом для конкретной территориальной зоны, не более чем на десять процентов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общественных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обсуждений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сообщения о принятии решения о подготовке проекта о внесении изменений в 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подготовка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заключения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комиссии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требуются.</w:t>
      </w:r>
    </w:p>
    <w:p w:rsidR="0025459E" w:rsidRPr="00AC3852" w:rsidRDefault="0025459E" w:rsidP="00BF5EC6">
      <w:pPr>
        <w:tabs>
          <w:tab w:val="left" w:pos="1352"/>
        </w:tabs>
        <w:rPr>
          <w:sz w:val="28"/>
        </w:rPr>
      </w:pPr>
    </w:p>
    <w:p w:rsidR="007A50A0" w:rsidRPr="00AC3852" w:rsidRDefault="007A50A0" w:rsidP="00BF5EC6">
      <w:pPr>
        <w:pStyle w:val="2"/>
        <w:ind w:left="0" w:firstLine="709"/>
        <w:rPr>
          <w:sz w:val="28"/>
        </w:rPr>
      </w:pPr>
      <w:bookmarkStart w:id="53" w:name="_bookmark33"/>
      <w:bookmarkStart w:id="54" w:name="_Toc180665775"/>
      <w:bookmarkEnd w:id="53"/>
      <w:r w:rsidRPr="00AC3852">
        <w:rPr>
          <w:sz w:val="28"/>
        </w:rPr>
        <w:t>Статья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17.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Порядок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 застройки</w:t>
      </w:r>
      <w:bookmarkEnd w:id="54"/>
    </w:p>
    <w:p w:rsidR="007A50A0" w:rsidRPr="00AC3852" w:rsidRDefault="007A50A0" w:rsidP="00BF5EC6">
      <w:pPr>
        <w:pStyle w:val="a9"/>
        <w:numPr>
          <w:ilvl w:val="0"/>
          <w:numId w:val="44"/>
        </w:numPr>
        <w:tabs>
          <w:tab w:val="left" w:pos="1242"/>
        </w:tabs>
        <w:ind w:left="0" w:firstLine="709"/>
        <w:rPr>
          <w:sz w:val="28"/>
        </w:rPr>
      </w:pPr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утверждается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представительным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местного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самоуправления.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Обязательными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приложениями к проекту внесения изменений в правила землепользования и 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являются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протоколы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указанному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результатах таких публичных слушаний или общественных обсуждений, за исключением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случаев,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если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проведение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Градостроительным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Кодексом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РФ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требуется.</w:t>
      </w:r>
    </w:p>
    <w:p w:rsidR="007A50A0" w:rsidRPr="00AC3852" w:rsidRDefault="007A50A0" w:rsidP="00BF5EC6">
      <w:pPr>
        <w:pStyle w:val="a9"/>
        <w:numPr>
          <w:ilvl w:val="0"/>
          <w:numId w:val="44"/>
        </w:numPr>
        <w:tabs>
          <w:tab w:val="left" w:pos="1093"/>
        </w:tabs>
        <w:ind w:left="0" w:firstLine="709"/>
        <w:rPr>
          <w:sz w:val="28"/>
        </w:rPr>
      </w:pPr>
      <w:r w:rsidRPr="00AC3852">
        <w:rPr>
          <w:sz w:val="28"/>
        </w:rPr>
        <w:t>Представительный орган местного самоуправления по результатам рассмотрения</w:t>
      </w:r>
      <w:r w:rsidRPr="00AC3852">
        <w:rPr>
          <w:spacing w:val="-57"/>
          <w:sz w:val="28"/>
        </w:rPr>
        <w:t xml:space="preserve"> </w:t>
      </w:r>
      <w:r w:rsidRPr="00AC3852">
        <w:rPr>
          <w:sz w:val="28"/>
        </w:rPr>
        <w:t>проекта внесения изменений в Правила землепользования и застройки и обязательных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приложений к нему может утвердить внесения изменений в Правила землепользования 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или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направить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проект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главе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образования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Старокульшариповский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сельсовет</w:t>
      </w:r>
      <w:r w:rsidRPr="00AC3852">
        <w:rPr>
          <w:spacing w:val="1"/>
          <w:sz w:val="28"/>
        </w:rPr>
        <w:t xml:space="preserve"> </w:t>
      </w:r>
      <w:proofErr w:type="spellStart"/>
      <w:r w:rsidRPr="00AC3852">
        <w:rPr>
          <w:sz w:val="28"/>
        </w:rPr>
        <w:t>Асекеевского</w:t>
      </w:r>
      <w:proofErr w:type="spellEnd"/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района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доработку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соответствии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заключением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</w:t>
      </w:r>
      <w:r w:rsidRPr="00AC3852">
        <w:rPr>
          <w:spacing w:val="61"/>
          <w:sz w:val="28"/>
        </w:rPr>
        <w:t xml:space="preserve"> </w:t>
      </w:r>
      <w:r w:rsidRPr="00AC3852">
        <w:rPr>
          <w:sz w:val="28"/>
        </w:rPr>
        <w:t>результатах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публичных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слушаний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или общественных обсуждений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по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указанному</w:t>
      </w:r>
      <w:r w:rsidRPr="00AC3852">
        <w:rPr>
          <w:spacing w:val="-5"/>
          <w:sz w:val="28"/>
        </w:rPr>
        <w:t xml:space="preserve"> </w:t>
      </w:r>
      <w:r w:rsidRPr="00AC3852">
        <w:rPr>
          <w:sz w:val="28"/>
        </w:rPr>
        <w:t>проекту.</w:t>
      </w:r>
    </w:p>
    <w:p w:rsidR="007A50A0" w:rsidRPr="00AC3852" w:rsidRDefault="007A50A0" w:rsidP="00BF5EC6">
      <w:pPr>
        <w:pStyle w:val="a9"/>
        <w:numPr>
          <w:ilvl w:val="0"/>
          <w:numId w:val="44"/>
        </w:numPr>
        <w:tabs>
          <w:tab w:val="left" w:pos="1208"/>
        </w:tabs>
        <w:ind w:left="0" w:firstLine="709"/>
        <w:rPr>
          <w:sz w:val="28"/>
        </w:rPr>
      </w:pP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подлежат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опубликованию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порядке,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установленном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для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опубликования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муниципальных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правовых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актов,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информации,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размещаются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на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официальном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сайте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муниципального образования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сети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"Интернет".</w:t>
      </w:r>
    </w:p>
    <w:p w:rsidR="007A50A0" w:rsidRPr="00AC3852" w:rsidRDefault="007A50A0" w:rsidP="00BF5EC6">
      <w:pPr>
        <w:pStyle w:val="a9"/>
        <w:numPr>
          <w:ilvl w:val="0"/>
          <w:numId w:val="44"/>
        </w:numPr>
        <w:tabs>
          <w:tab w:val="left" w:pos="1160"/>
        </w:tabs>
        <w:ind w:left="0" w:firstLine="709"/>
        <w:rPr>
          <w:sz w:val="28"/>
        </w:rPr>
      </w:pPr>
      <w:r w:rsidRPr="00AC3852">
        <w:rPr>
          <w:sz w:val="28"/>
        </w:rPr>
        <w:t>Физические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юридические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лица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вправе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оспорить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решение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4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-3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-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судебном</w:t>
      </w:r>
      <w:r w:rsidRPr="00AC3852">
        <w:rPr>
          <w:spacing w:val="-2"/>
          <w:sz w:val="28"/>
        </w:rPr>
        <w:t xml:space="preserve"> </w:t>
      </w:r>
      <w:r w:rsidRPr="00AC3852">
        <w:rPr>
          <w:sz w:val="28"/>
        </w:rPr>
        <w:t>порядке.</w:t>
      </w:r>
    </w:p>
    <w:p w:rsidR="007A50A0" w:rsidRPr="00AC3852" w:rsidRDefault="007A50A0" w:rsidP="00BF5EC6">
      <w:pPr>
        <w:pStyle w:val="a9"/>
        <w:numPr>
          <w:ilvl w:val="0"/>
          <w:numId w:val="44"/>
        </w:numPr>
        <w:tabs>
          <w:tab w:val="left" w:pos="1388"/>
        </w:tabs>
        <w:ind w:left="0" w:firstLine="709"/>
        <w:rPr>
          <w:sz w:val="28"/>
        </w:rPr>
      </w:pPr>
      <w:r w:rsidRPr="00AC3852">
        <w:rPr>
          <w:sz w:val="28"/>
        </w:rPr>
        <w:lastRenderedPageBreak/>
        <w:t>Органы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власти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органы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государственной власти субъектов Российской Федерации вправе оспорить решение об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утверждении</w:t>
      </w:r>
      <w:r w:rsidRPr="00AC3852">
        <w:rPr>
          <w:spacing w:val="36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36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36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34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39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35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36"/>
          <w:sz w:val="28"/>
        </w:rPr>
        <w:t xml:space="preserve"> </w:t>
      </w:r>
      <w:r w:rsidRPr="00AC3852">
        <w:rPr>
          <w:sz w:val="28"/>
        </w:rPr>
        <w:t>застройки</w:t>
      </w:r>
      <w:r w:rsidRPr="00AC3852">
        <w:rPr>
          <w:spacing w:val="36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34"/>
          <w:sz w:val="28"/>
        </w:rPr>
        <w:t xml:space="preserve"> </w:t>
      </w:r>
      <w:r w:rsidRPr="00AC3852">
        <w:rPr>
          <w:sz w:val="28"/>
        </w:rPr>
        <w:t>судебном</w:t>
      </w:r>
    </w:p>
    <w:p w:rsidR="007A50A0" w:rsidRPr="00AC3852" w:rsidRDefault="007A50A0" w:rsidP="00BF5EC6">
      <w:pPr>
        <w:pStyle w:val="a7"/>
        <w:ind w:left="0" w:firstLine="709"/>
        <w:rPr>
          <w:sz w:val="28"/>
        </w:rPr>
      </w:pPr>
      <w:r w:rsidRPr="00AC3852">
        <w:rPr>
          <w:sz w:val="28"/>
        </w:rPr>
        <w:t>порядке в случае несоответствия правил землепользования и застройки законодательству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также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схемам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территориального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планирования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Российской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Федерации, схемам территориального планирования субъектов Российской Федерации,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утвержденным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до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утверждения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внесения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изменений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в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Правила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землепользования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и</w:t>
      </w:r>
      <w:r w:rsidRPr="00AC3852">
        <w:rPr>
          <w:spacing w:val="1"/>
          <w:sz w:val="28"/>
        </w:rPr>
        <w:t xml:space="preserve"> </w:t>
      </w:r>
      <w:r w:rsidRPr="00AC3852">
        <w:rPr>
          <w:sz w:val="28"/>
        </w:rPr>
        <w:t>застройки.</w:t>
      </w:r>
    </w:p>
    <w:p w:rsidR="007A50A0" w:rsidRDefault="007A50A0" w:rsidP="00BF5EC6">
      <w:pPr>
        <w:pStyle w:val="a7"/>
        <w:ind w:left="0" w:firstLine="709"/>
        <w:rPr>
          <w:sz w:val="21"/>
        </w:rPr>
      </w:pPr>
    </w:p>
    <w:p w:rsidR="00960C2D" w:rsidRDefault="00960C2D" w:rsidP="00BF5EC6">
      <w:pPr>
        <w:pStyle w:val="a7"/>
        <w:ind w:left="0" w:firstLine="709"/>
        <w:rPr>
          <w:sz w:val="21"/>
        </w:rPr>
      </w:pPr>
    </w:p>
    <w:p w:rsidR="007A50A0" w:rsidRPr="00AC3852" w:rsidRDefault="007A50A0" w:rsidP="00BF5EC6">
      <w:pPr>
        <w:pStyle w:val="1"/>
        <w:ind w:left="0" w:firstLine="709"/>
        <w:jc w:val="both"/>
        <w:rPr>
          <w:sz w:val="32"/>
          <w:szCs w:val="32"/>
        </w:rPr>
      </w:pPr>
      <w:bookmarkStart w:id="55" w:name="_bookmark34"/>
      <w:bookmarkStart w:id="56" w:name="_Toc180665776"/>
      <w:bookmarkEnd w:id="55"/>
      <w:r w:rsidRPr="00AC3852">
        <w:rPr>
          <w:sz w:val="32"/>
          <w:szCs w:val="32"/>
        </w:rPr>
        <w:t>Глава 7. Регулирование вопросов землепользования и застройки в части</w:t>
      </w:r>
      <w:r w:rsidRPr="00AC3852">
        <w:rPr>
          <w:spacing w:val="-67"/>
          <w:sz w:val="32"/>
          <w:szCs w:val="32"/>
        </w:rPr>
        <w:t xml:space="preserve"> </w:t>
      </w:r>
      <w:r w:rsidRPr="00AC3852">
        <w:rPr>
          <w:sz w:val="32"/>
          <w:szCs w:val="32"/>
        </w:rPr>
        <w:t>отклонения от предельных параметров разреш</w:t>
      </w:r>
      <w:r w:rsidR="0025459E" w:rsidRPr="00AC3852">
        <w:rPr>
          <w:sz w:val="32"/>
          <w:szCs w:val="32"/>
        </w:rPr>
        <w:t>е</w:t>
      </w:r>
      <w:r w:rsidRPr="00AC3852">
        <w:rPr>
          <w:sz w:val="32"/>
          <w:szCs w:val="32"/>
        </w:rPr>
        <w:t>нного строительства,</w:t>
      </w:r>
      <w:r w:rsidRPr="00AC3852">
        <w:rPr>
          <w:spacing w:val="1"/>
          <w:sz w:val="32"/>
          <w:szCs w:val="32"/>
        </w:rPr>
        <w:t xml:space="preserve"> </w:t>
      </w:r>
      <w:r w:rsidRPr="00AC3852">
        <w:rPr>
          <w:sz w:val="32"/>
          <w:szCs w:val="32"/>
        </w:rPr>
        <w:t>реконструкции</w:t>
      </w:r>
      <w:r w:rsidRPr="00AC3852">
        <w:rPr>
          <w:spacing w:val="-2"/>
          <w:sz w:val="32"/>
          <w:szCs w:val="32"/>
        </w:rPr>
        <w:t xml:space="preserve"> </w:t>
      </w:r>
      <w:r w:rsidRPr="00AC3852">
        <w:rPr>
          <w:sz w:val="32"/>
          <w:szCs w:val="32"/>
        </w:rPr>
        <w:t>объектов</w:t>
      </w:r>
      <w:r w:rsidRPr="00AC3852">
        <w:rPr>
          <w:spacing w:val="-1"/>
          <w:sz w:val="32"/>
          <w:szCs w:val="32"/>
        </w:rPr>
        <w:t xml:space="preserve"> </w:t>
      </w:r>
      <w:r w:rsidRPr="00AC3852">
        <w:rPr>
          <w:sz w:val="32"/>
          <w:szCs w:val="32"/>
        </w:rPr>
        <w:t>капитального</w:t>
      </w:r>
      <w:r w:rsidRPr="00AC3852">
        <w:rPr>
          <w:spacing w:val="-1"/>
          <w:sz w:val="32"/>
          <w:szCs w:val="32"/>
        </w:rPr>
        <w:t xml:space="preserve"> </w:t>
      </w:r>
      <w:r w:rsidRPr="00AC3852">
        <w:rPr>
          <w:sz w:val="32"/>
          <w:szCs w:val="32"/>
        </w:rPr>
        <w:t>строительства</w:t>
      </w:r>
      <w:bookmarkEnd w:id="56"/>
    </w:p>
    <w:p w:rsidR="007A50A0" w:rsidRDefault="007A50A0" w:rsidP="00BF5EC6">
      <w:pPr>
        <w:pStyle w:val="a7"/>
        <w:ind w:left="0" w:firstLine="709"/>
        <w:rPr>
          <w:b/>
        </w:rPr>
      </w:pPr>
    </w:p>
    <w:p w:rsidR="007A50A0" w:rsidRPr="00AC3852" w:rsidRDefault="007A50A0" w:rsidP="00BF5EC6">
      <w:pPr>
        <w:pStyle w:val="2"/>
        <w:tabs>
          <w:tab w:val="left" w:pos="1948"/>
          <w:tab w:val="left" w:pos="2560"/>
          <w:tab w:val="left" w:pos="4198"/>
          <w:tab w:val="left" w:pos="4750"/>
          <w:tab w:val="left" w:pos="6374"/>
          <w:tab w:val="left" w:pos="7969"/>
        </w:tabs>
        <w:ind w:left="0" w:firstLine="709"/>
        <w:rPr>
          <w:sz w:val="28"/>
          <w:szCs w:val="28"/>
        </w:rPr>
      </w:pPr>
      <w:bookmarkStart w:id="57" w:name="_bookmark35"/>
      <w:bookmarkStart w:id="58" w:name="_Toc180665777"/>
      <w:bookmarkEnd w:id="57"/>
      <w:r w:rsidRPr="00AC3852">
        <w:rPr>
          <w:sz w:val="28"/>
          <w:szCs w:val="28"/>
        </w:rPr>
        <w:t>Статья</w:t>
      </w:r>
      <w:r w:rsidRPr="00AC3852">
        <w:rPr>
          <w:sz w:val="28"/>
          <w:szCs w:val="28"/>
        </w:rPr>
        <w:tab/>
        <w:t>18.</w:t>
      </w:r>
      <w:r w:rsidRPr="00AC3852">
        <w:rPr>
          <w:sz w:val="28"/>
          <w:szCs w:val="28"/>
        </w:rPr>
        <w:tab/>
        <w:t>Отклонение</w:t>
      </w:r>
      <w:r w:rsidRPr="00AC3852">
        <w:rPr>
          <w:sz w:val="28"/>
          <w:szCs w:val="28"/>
        </w:rPr>
        <w:tab/>
        <w:t>от</w:t>
      </w:r>
      <w:r w:rsidRPr="00AC3852">
        <w:rPr>
          <w:sz w:val="28"/>
          <w:szCs w:val="28"/>
        </w:rPr>
        <w:tab/>
        <w:t>предельных</w:t>
      </w:r>
      <w:r w:rsidRPr="00AC3852">
        <w:rPr>
          <w:sz w:val="28"/>
          <w:szCs w:val="28"/>
        </w:rPr>
        <w:tab/>
        <w:t>параметров</w:t>
      </w:r>
      <w:r w:rsidRPr="00AC3852">
        <w:rPr>
          <w:sz w:val="28"/>
          <w:szCs w:val="28"/>
        </w:rPr>
        <w:tab/>
      </w:r>
      <w:r w:rsidRPr="00AC3852">
        <w:rPr>
          <w:spacing w:val="-1"/>
          <w:sz w:val="28"/>
          <w:szCs w:val="28"/>
        </w:rPr>
        <w:t>разрешенного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bookmarkEnd w:id="58"/>
    </w:p>
    <w:p w:rsidR="007A50A0" w:rsidRPr="00AC3852" w:rsidRDefault="007A50A0" w:rsidP="00BF5EC6">
      <w:pPr>
        <w:pStyle w:val="a7"/>
        <w:ind w:left="0" w:firstLine="709"/>
        <w:rPr>
          <w:b/>
          <w:sz w:val="28"/>
          <w:szCs w:val="28"/>
        </w:rPr>
      </w:pP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55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Правообладатели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размеры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меньше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минимальных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размеров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участков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либо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конфигурация,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инженерно-геологические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характеристики,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которых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неблагоприятны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вправе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обратиться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разрешениями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строительства.</w:t>
      </w:r>
    </w:p>
    <w:p w:rsidR="007A50A0" w:rsidRPr="00AC3852" w:rsidRDefault="007A50A0" w:rsidP="00BF5EC6">
      <w:pPr>
        <w:pStyle w:val="a9"/>
        <w:numPr>
          <w:ilvl w:val="1"/>
          <w:numId w:val="46"/>
        </w:numPr>
        <w:tabs>
          <w:tab w:val="left" w:pos="1251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Правообладатели земельных участков вправе обратиться за разрешениями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необходимо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целях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однократного изменения одного или нескольких предельных параметров 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градостроительным регламентом для конкретной территориальной зоны, не более чем 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десять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процентов.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31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разрешается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для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отдельного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земельного участка при соблюдении требований технических регламентов. Отклонение от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 строительства в части предельного количества этажей, предельной высоты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зданий,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сооружений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требований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архитектурным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границах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исторических</w:t>
      </w:r>
      <w:r w:rsidRPr="00AC3852">
        <w:rPr>
          <w:spacing w:val="6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поселений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федерального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регионального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значения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4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04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Заинтересованное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получении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направляет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Комиссию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заявление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Заявление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lastRenderedPageBreak/>
        <w:t>строительства может быть направлено в форме электронного документа, подписанного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электронной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подписью.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15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Проект решения о предоставлении разрешения на отклонение от 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 подготавливается в течение пятнадцати рабочих дней со дня поступления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заявления о предоставлении такого разрешения и подлежит рассмотрению на 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слушаниях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проводимых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предусмотренном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Главой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5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учетом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положений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Главы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3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настоящих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Правил,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исключением случая,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указанного в части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1.1 настоящей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статьи.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Расходы, связанные 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организацией и проведением публичных слушаний или общественных обсуждений 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</w:t>
      </w:r>
      <w:r w:rsidRPr="00AC3852">
        <w:rPr>
          <w:spacing w:val="2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9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0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9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8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9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="0025459E" w:rsidRPr="00AC3852">
        <w:rPr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 строительства, реконструкции объектов капитального строительства, несет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физическое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лицо,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заинтересованное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189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основании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результатах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проекту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комиссия в течение пятнадцати рабочих дней со дня окончания таких обсуждений 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 осуществляет подготовку рекомендаций о предоставлении такого 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отказе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указанием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причин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направляет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указанные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рекомендации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главе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z w:val="28"/>
          <w:szCs w:val="28"/>
        </w:rPr>
        <w:t xml:space="preserve"> сельсовет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района.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32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Глава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муниципального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образования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Старокульшариповский</w:t>
      </w:r>
      <w:proofErr w:type="spellEnd"/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сельсовет</w:t>
      </w:r>
      <w:r w:rsidRPr="00AC3852">
        <w:rPr>
          <w:spacing w:val="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Асекеевского</w:t>
      </w:r>
      <w:proofErr w:type="spellEnd"/>
      <w:r w:rsidRPr="00AC3852">
        <w:rPr>
          <w:sz w:val="28"/>
          <w:szCs w:val="28"/>
        </w:rPr>
        <w:t xml:space="preserve"> района в течение семи дней со дня поступления рекомендаций принимает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 строительства, реконструкции объектов капитального строительства или об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отказе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с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указанием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причин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принятого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решения.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205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Физическое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юридическое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лицо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вправе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оспорить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судебном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порядке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решение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 строительства, реконструкции объектов капитального строительства или об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отказе</w:t>
      </w:r>
      <w:r w:rsidRPr="00AC3852">
        <w:rPr>
          <w:spacing w:val="-2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предоставлении такого разрешения.</w:t>
      </w:r>
    </w:p>
    <w:p w:rsidR="007A50A0" w:rsidRPr="00AC3852" w:rsidRDefault="007A50A0" w:rsidP="00BF5EC6">
      <w:pPr>
        <w:pStyle w:val="a9"/>
        <w:numPr>
          <w:ilvl w:val="0"/>
          <w:numId w:val="46"/>
        </w:numPr>
        <w:tabs>
          <w:tab w:val="left" w:pos="1618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однократного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видов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установленных градостроительным регламентом для конкретной территориальной зоны,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без изменения ранее установленных предельных параметров разрешенного строительства,</w:t>
      </w:r>
      <w:r w:rsidRPr="00AC3852">
        <w:rPr>
          <w:spacing w:val="-57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(или)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случае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однократного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изменения одного или нескольких предельных параметров разрешенного 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 объектов капитального строительства, установленных градостроительным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регламентом для конкретной территориальной зоны, не более чем на десять процентов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проведение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общественных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обсуждений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публичных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слушаний,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опубликование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сообщения о принятии решения о подготовке проекта о внесении изменений в правила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землепользования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застройки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и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подготовка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заключения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комиссии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-5"/>
          <w:sz w:val="28"/>
          <w:szCs w:val="28"/>
        </w:rPr>
        <w:t xml:space="preserve"> </w:t>
      </w:r>
      <w:r w:rsidRPr="00AC3852">
        <w:rPr>
          <w:sz w:val="28"/>
          <w:szCs w:val="28"/>
        </w:rPr>
        <w:t>требуются.</w:t>
      </w:r>
    </w:p>
    <w:p w:rsidR="00262DCB" w:rsidRPr="00960C2D" w:rsidRDefault="007A50A0" w:rsidP="00960C2D">
      <w:pPr>
        <w:pStyle w:val="a9"/>
        <w:numPr>
          <w:ilvl w:val="0"/>
          <w:numId w:val="46"/>
        </w:numPr>
        <w:tabs>
          <w:tab w:val="left" w:pos="1263"/>
        </w:tabs>
        <w:ind w:left="0" w:firstLine="709"/>
        <w:rPr>
          <w:sz w:val="28"/>
          <w:szCs w:val="28"/>
        </w:rPr>
      </w:pPr>
      <w:r w:rsidRPr="00AC3852">
        <w:rPr>
          <w:sz w:val="28"/>
          <w:szCs w:val="28"/>
        </w:rPr>
        <w:lastRenderedPageBreak/>
        <w:t>Предоставление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предельных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параметров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разрешенного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реконструкции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капитального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строительства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допускается,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если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такое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отклонение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соответствует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ограничениям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использования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объектов</w:t>
      </w:r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недвижимости,</w:t>
      </w:r>
      <w:r w:rsidRPr="00AC3852">
        <w:rPr>
          <w:spacing w:val="1"/>
          <w:sz w:val="28"/>
          <w:szCs w:val="28"/>
        </w:rPr>
        <w:t xml:space="preserve"> </w:t>
      </w:r>
      <w:r w:rsidRPr="00AC3852">
        <w:rPr>
          <w:sz w:val="28"/>
          <w:szCs w:val="28"/>
        </w:rPr>
        <w:t>установленным</w:t>
      </w:r>
      <w:r w:rsidRPr="00AC3852">
        <w:rPr>
          <w:spacing w:val="-3"/>
          <w:sz w:val="28"/>
          <w:szCs w:val="28"/>
        </w:rPr>
        <w:t xml:space="preserve"> </w:t>
      </w:r>
      <w:r w:rsidRPr="00AC3852">
        <w:rPr>
          <w:sz w:val="28"/>
          <w:szCs w:val="28"/>
        </w:rPr>
        <w:t>на</w:t>
      </w:r>
      <w:r w:rsidRPr="00AC3852">
        <w:rPr>
          <w:spacing w:val="-1"/>
          <w:sz w:val="28"/>
          <w:szCs w:val="28"/>
        </w:rPr>
        <w:t xml:space="preserve"> </w:t>
      </w:r>
      <w:proofErr w:type="spellStart"/>
      <w:r w:rsidRPr="00AC3852">
        <w:rPr>
          <w:sz w:val="28"/>
          <w:szCs w:val="28"/>
        </w:rPr>
        <w:t>приаэродромной</w:t>
      </w:r>
      <w:proofErr w:type="spellEnd"/>
      <w:r w:rsidRPr="00AC3852">
        <w:rPr>
          <w:spacing w:val="-1"/>
          <w:sz w:val="28"/>
          <w:szCs w:val="28"/>
        </w:rPr>
        <w:t xml:space="preserve"> </w:t>
      </w:r>
      <w:r w:rsidRPr="00AC3852">
        <w:rPr>
          <w:sz w:val="28"/>
          <w:szCs w:val="28"/>
        </w:rPr>
        <w:t>территории.</w:t>
      </w:r>
    </w:p>
    <w:sectPr w:rsidR="00262DCB" w:rsidRPr="00960C2D" w:rsidSect="00A93CD3">
      <w:footerReference w:type="default" r:id="rId5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C2D" w:rsidRDefault="00960C2D" w:rsidP="00960C2D">
      <w:r>
        <w:separator/>
      </w:r>
    </w:p>
  </w:endnote>
  <w:endnote w:type="continuationSeparator" w:id="0">
    <w:p w:rsidR="00960C2D" w:rsidRDefault="00960C2D" w:rsidP="0096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7662019"/>
      <w:docPartObj>
        <w:docPartGallery w:val="Page Numbers (Bottom of Page)"/>
        <w:docPartUnique/>
      </w:docPartObj>
    </w:sdtPr>
    <w:sdtContent>
      <w:p w:rsidR="00960C2D" w:rsidRDefault="00960C2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1A7">
          <w:rPr>
            <w:noProof/>
          </w:rPr>
          <w:t>35</w:t>
        </w:r>
        <w:r>
          <w:fldChar w:fldCharType="end"/>
        </w:r>
      </w:p>
    </w:sdtContent>
  </w:sdt>
  <w:p w:rsidR="00960C2D" w:rsidRDefault="00960C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C2D" w:rsidRDefault="00960C2D" w:rsidP="00960C2D">
      <w:r>
        <w:separator/>
      </w:r>
    </w:p>
  </w:footnote>
  <w:footnote w:type="continuationSeparator" w:id="0">
    <w:p w:rsidR="00960C2D" w:rsidRDefault="00960C2D" w:rsidP="0096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285C"/>
    <w:multiLevelType w:val="hybridMultilevel"/>
    <w:tmpl w:val="279045BA"/>
    <w:lvl w:ilvl="0" w:tplc="4000AABE">
      <w:start w:val="1"/>
      <w:numFmt w:val="decimal"/>
      <w:lvlText w:val="%1)"/>
      <w:lvlJc w:val="left"/>
      <w:pPr>
        <w:ind w:left="142" w:hanging="4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CCE50A">
      <w:numFmt w:val="bullet"/>
      <w:lvlText w:val="•"/>
      <w:lvlJc w:val="left"/>
      <w:pPr>
        <w:ind w:left="1090" w:hanging="468"/>
      </w:pPr>
      <w:rPr>
        <w:lang w:val="ru-RU" w:eastAsia="en-US" w:bidi="ar-SA"/>
      </w:rPr>
    </w:lvl>
    <w:lvl w:ilvl="2" w:tplc="35266674">
      <w:numFmt w:val="bullet"/>
      <w:lvlText w:val="•"/>
      <w:lvlJc w:val="left"/>
      <w:pPr>
        <w:ind w:left="2041" w:hanging="468"/>
      </w:pPr>
      <w:rPr>
        <w:lang w:val="ru-RU" w:eastAsia="en-US" w:bidi="ar-SA"/>
      </w:rPr>
    </w:lvl>
    <w:lvl w:ilvl="3" w:tplc="EC52BA1A">
      <w:numFmt w:val="bullet"/>
      <w:lvlText w:val="•"/>
      <w:lvlJc w:val="left"/>
      <w:pPr>
        <w:ind w:left="2991" w:hanging="468"/>
      </w:pPr>
      <w:rPr>
        <w:lang w:val="ru-RU" w:eastAsia="en-US" w:bidi="ar-SA"/>
      </w:rPr>
    </w:lvl>
    <w:lvl w:ilvl="4" w:tplc="0B30A416">
      <w:numFmt w:val="bullet"/>
      <w:lvlText w:val="•"/>
      <w:lvlJc w:val="left"/>
      <w:pPr>
        <w:ind w:left="3942" w:hanging="468"/>
      </w:pPr>
      <w:rPr>
        <w:lang w:val="ru-RU" w:eastAsia="en-US" w:bidi="ar-SA"/>
      </w:rPr>
    </w:lvl>
    <w:lvl w:ilvl="5" w:tplc="4BAC7FF8">
      <w:numFmt w:val="bullet"/>
      <w:lvlText w:val="•"/>
      <w:lvlJc w:val="left"/>
      <w:pPr>
        <w:ind w:left="4893" w:hanging="468"/>
      </w:pPr>
      <w:rPr>
        <w:lang w:val="ru-RU" w:eastAsia="en-US" w:bidi="ar-SA"/>
      </w:rPr>
    </w:lvl>
    <w:lvl w:ilvl="6" w:tplc="DF2413BE">
      <w:numFmt w:val="bullet"/>
      <w:lvlText w:val="•"/>
      <w:lvlJc w:val="left"/>
      <w:pPr>
        <w:ind w:left="5843" w:hanging="468"/>
      </w:pPr>
      <w:rPr>
        <w:lang w:val="ru-RU" w:eastAsia="en-US" w:bidi="ar-SA"/>
      </w:rPr>
    </w:lvl>
    <w:lvl w:ilvl="7" w:tplc="BAE45D0A">
      <w:numFmt w:val="bullet"/>
      <w:lvlText w:val="•"/>
      <w:lvlJc w:val="left"/>
      <w:pPr>
        <w:ind w:left="6794" w:hanging="468"/>
      </w:pPr>
      <w:rPr>
        <w:lang w:val="ru-RU" w:eastAsia="en-US" w:bidi="ar-SA"/>
      </w:rPr>
    </w:lvl>
    <w:lvl w:ilvl="8" w:tplc="DA2A1064">
      <w:numFmt w:val="bullet"/>
      <w:lvlText w:val="•"/>
      <w:lvlJc w:val="left"/>
      <w:pPr>
        <w:ind w:left="7745" w:hanging="468"/>
      </w:pPr>
      <w:rPr>
        <w:lang w:val="ru-RU" w:eastAsia="en-US" w:bidi="ar-SA"/>
      </w:rPr>
    </w:lvl>
  </w:abstractNum>
  <w:abstractNum w:abstractNumId="1" w15:restartNumberingAfterBreak="0">
    <w:nsid w:val="02B87935"/>
    <w:multiLevelType w:val="hybridMultilevel"/>
    <w:tmpl w:val="4C26BB50"/>
    <w:lvl w:ilvl="0" w:tplc="7B56F638">
      <w:start w:val="1"/>
      <w:numFmt w:val="decimal"/>
      <w:lvlText w:val="%1)"/>
      <w:lvlJc w:val="left"/>
      <w:pPr>
        <w:ind w:left="142" w:hanging="4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5216F0">
      <w:numFmt w:val="bullet"/>
      <w:lvlText w:val="•"/>
      <w:lvlJc w:val="left"/>
      <w:pPr>
        <w:ind w:left="1090" w:hanging="403"/>
      </w:pPr>
      <w:rPr>
        <w:lang w:val="ru-RU" w:eastAsia="en-US" w:bidi="ar-SA"/>
      </w:rPr>
    </w:lvl>
    <w:lvl w:ilvl="2" w:tplc="4BAA2652">
      <w:numFmt w:val="bullet"/>
      <w:lvlText w:val="•"/>
      <w:lvlJc w:val="left"/>
      <w:pPr>
        <w:ind w:left="2041" w:hanging="403"/>
      </w:pPr>
      <w:rPr>
        <w:lang w:val="ru-RU" w:eastAsia="en-US" w:bidi="ar-SA"/>
      </w:rPr>
    </w:lvl>
    <w:lvl w:ilvl="3" w:tplc="719CDAE4">
      <w:numFmt w:val="bullet"/>
      <w:lvlText w:val="•"/>
      <w:lvlJc w:val="left"/>
      <w:pPr>
        <w:ind w:left="2991" w:hanging="403"/>
      </w:pPr>
      <w:rPr>
        <w:lang w:val="ru-RU" w:eastAsia="en-US" w:bidi="ar-SA"/>
      </w:rPr>
    </w:lvl>
    <w:lvl w:ilvl="4" w:tplc="05CCC9AE">
      <w:numFmt w:val="bullet"/>
      <w:lvlText w:val="•"/>
      <w:lvlJc w:val="left"/>
      <w:pPr>
        <w:ind w:left="3942" w:hanging="403"/>
      </w:pPr>
      <w:rPr>
        <w:lang w:val="ru-RU" w:eastAsia="en-US" w:bidi="ar-SA"/>
      </w:rPr>
    </w:lvl>
    <w:lvl w:ilvl="5" w:tplc="B5063B70">
      <w:numFmt w:val="bullet"/>
      <w:lvlText w:val="•"/>
      <w:lvlJc w:val="left"/>
      <w:pPr>
        <w:ind w:left="4893" w:hanging="403"/>
      </w:pPr>
      <w:rPr>
        <w:lang w:val="ru-RU" w:eastAsia="en-US" w:bidi="ar-SA"/>
      </w:rPr>
    </w:lvl>
    <w:lvl w:ilvl="6" w:tplc="97EA8942">
      <w:numFmt w:val="bullet"/>
      <w:lvlText w:val="•"/>
      <w:lvlJc w:val="left"/>
      <w:pPr>
        <w:ind w:left="5843" w:hanging="403"/>
      </w:pPr>
      <w:rPr>
        <w:lang w:val="ru-RU" w:eastAsia="en-US" w:bidi="ar-SA"/>
      </w:rPr>
    </w:lvl>
    <w:lvl w:ilvl="7" w:tplc="3D1CA8C6">
      <w:numFmt w:val="bullet"/>
      <w:lvlText w:val="•"/>
      <w:lvlJc w:val="left"/>
      <w:pPr>
        <w:ind w:left="6794" w:hanging="403"/>
      </w:pPr>
      <w:rPr>
        <w:lang w:val="ru-RU" w:eastAsia="en-US" w:bidi="ar-SA"/>
      </w:rPr>
    </w:lvl>
    <w:lvl w:ilvl="8" w:tplc="4A46BE1A">
      <w:numFmt w:val="bullet"/>
      <w:lvlText w:val="•"/>
      <w:lvlJc w:val="left"/>
      <w:pPr>
        <w:ind w:left="7745" w:hanging="403"/>
      </w:pPr>
      <w:rPr>
        <w:lang w:val="ru-RU" w:eastAsia="en-US" w:bidi="ar-SA"/>
      </w:rPr>
    </w:lvl>
  </w:abstractNum>
  <w:abstractNum w:abstractNumId="2" w15:restartNumberingAfterBreak="0">
    <w:nsid w:val="03284B1F"/>
    <w:multiLevelType w:val="multilevel"/>
    <w:tmpl w:val="EE8E819E"/>
    <w:lvl w:ilvl="0">
      <w:start w:val="1"/>
      <w:numFmt w:val="decimal"/>
      <w:lvlText w:val="%1."/>
      <w:lvlJc w:val="left"/>
      <w:pPr>
        <w:ind w:left="14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2" w:hanging="4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40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91" w:hanging="40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42" w:hanging="40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93" w:hanging="40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43" w:hanging="40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94" w:hanging="40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401"/>
      </w:pPr>
      <w:rPr>
        <w:lang w:val="ru-RU" w:eastAsia="en-US" w:bidi="ar-SA"/>
      </w:rPr>
    </w:lvl>
  </w:abstractNum>
  <w:abstractNum w:abstractNumId="3" w15:restartNumberingAfterBreak="0">
    <w:nsid w:val="04ED16DF"/>
    <w:multiLevelType w:val="hybridMultilevel"/>
    <w:tmpl w:val="4000D4A2"/>
    <w:lvl w:ilvl="0" w:tplc="F74CE706">
      <w:start w:val="1"/>
      <w:numFmt w:val="decimal"/>
      <w:lvlText w:val="%1)"/>
      <w:lvlJc w:val="left"/>
      <w:pPr>
        <w:ind w:left="12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52012E">
      <w:numFmt w:val="bullet"/>
      <w:lvlText w:val="•"/>
      <w:lvlJc w:val="left"/>
      <w:pPr>
        <w:ind w:left="2062" w:hanging="360"/>
      </w:pPr>
      <w:rPr>
        <w:lang w:val="ru-RU" w:eastAsia="en-US" w:bidi="ar-SA"/>
      </w:rPr>
    </w:lvl>
    <w:lvl w:ilvl="2" w:tplc="ACBE7832">
      <w:numFmt w:val="bullet"/>
      <w:lvlText w:val="•"/>
      <w:lvlJc w:val="left"/>
      <w:pPr>
        <w:ind w:left="2905" w:hanging="360"/>
      </w:pPr>
      <w:rPr>
        <w:lang w:val="ru-RU" w:eastAsia="en-US" w:bidi="ar-SA"/>
      </w:rPr>
    </w:lvl>
    <w:lvl w:ilvl="3" w:tplc="A366EFF8">
      <w:numFmt w:val="bullet"/>
      <w:lvlText w:val="•"/>
      <w:lvlJc w:val="left"/>
      <w:pPr>
        <w:ind w:left="3747" w:hanging="360"/>
      </w:pPr>
      <w:rPr>
        <w:lang w:val="ru-RU" w:eastAsia="en-US" w:bidi="ar-SA"/>
      </w:rPr>
    </w:lvl>
    <w:lvl w:ilvl="4" w:tplc="BC3E2F8E">
      <w:numFmt w:val="bullet"/>
      <w:lvlText w:val="•"/>
      <w:lvlJc w:val="left"/>
      <w:pPr>
        <w:ind w:left="4590" w:hanging="360"/>
      </w:pPr>
      <w:rPr>
        <w:lang w:val="ru-RU" w:eastAsia="en-US" w:bidi="ar-SA"/>
      </w:rPr>
    </w:lvl>
    <w:lvl w:ilvl="5" w:tplc="A22A905E">
      <w:numFmt w:val="bullet"/>
      <w:lvlText w:val="•"/>
      <w:lvlJc w:val="left"/>
      <w:pPr>
        <w:ind w:left="5433" w:hanging="360"/>
      </w:pPr>
      <w:rPr>
        <w:lang w:val="ru-RU" w:eastAsia="en-US" w:bidi="ar-SA"/>
      </w:rPr>
    </w:lvl>
    <w:lvl w:ilvl="6" w:tplc="D550DD1C">
      <w:numFmt w:val="bullet"/>
      <w:lvlText w:val="•"/>
      <w:lvlJc w:val="left"/>
      <w:pPr>
        <w:ind w:left="6275" w:hanging="360"/>
      </w:pPr>
      <w:rPr>
        <w:lang w:val="ru-RU" w:eastAsia="en-US" w:bidi="ar-SA"/>
      </w:rPr>
    </w:lvl>
    <w:lvl w:ilvl="7" w:tplc="1EC01DD4">
      <w:numFmt w:val="bullet"/>
      <w:lvlText w:val="•"/>
      <w:lvlJc w:val="left"/>
      <w:pPr>
        <w:ind w:left="7118" w:hanging="360"/>
      </w:pPr>
      <w:rPr>
        <w:lang w:val="ru-RU" w:eastAsia="en-US" w:bidi="ar-SA"/>
      </w:rPr>
    </w:lvl>
    <w:lvl w:ilvl="8" w:tplc="BEE6F2E6">
      <w:numFmt w:val="bullet"/>
      <w:lvlText w:val="•"/>
      <w:lvlJc w:val="left"/>
      <w:pPr>
        <w:ind w:left="7961" w:hanging="360"/>
      </w:pPr>
      <w:rPr>
        <w:lang w:val="ru-RU" w:eastAsia="en-US" w:bidi="ar-SA"/>
      </w:rPr>
    </w:lvl>
  </w:abstractNum>
  <w:abstractNum w:abstractNumId="4" w15:restartNumberingAfterBreak="0">
    <w:nsid w:val="0F043736"/>
    <w:multiLevelType w:val="multilevel"/>
    <w:tmpl w:val="FD041628"/>
    <w:lvl w:ilvl="0">
      <w:start w:val="3"/>
      <w:numFmt w:val="decimal"/>
      <w:lvlText w:val="%1"/>
      <w:lvlJc w:val="left"/>
      <w:pPr>
        <w:ind w:left="142" w:hanging="51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51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51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91" w:hanging="51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42" w:hanging="51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93" w:hanging="51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43" w:hanging="51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94" w:hanging="51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519"/>
      </w:pPr>
      <w:rPr>
        <w:lang w:val="ru-RU" w:eastAsia="en-US" w:bidi="ar-SA"/>
      </w:rPr>
    </w:lvl>
  </w:abstractNum>
  <w:abstractNum w:abstractNumId="5" w15:restartNumberingAfterBreak="0">
    <w:nsid w:val="125B5DC2"/>
    <w:multiLevelType w:val="hybridMultilevel"/>
    <w:tmpl w:val="3792662E"/>
    <w:lvl w:ilvl="0" w:tplc="701426CE">
      <w:start w:val="1"/>
      <w:numFmt w:val="decimal"/>
      <w:lvlText w:val="%1)"/>
      <w:lvlJc w:val="left"/>
      <w:pPr>
        <w:ind w:left="1558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349CBA">
      <w:numFmt w:val="bullet"/>
      <w:lvlText w:val="•"/>
      <w:lvlJc w:val="left"/>
      <w:pPr>
        <w:ind w:left="2368" w:hanging="708"/>
      </w:pPr>
      <w:rPr>
        <w:lang w:val="ru-RU" w:eastAsia="en-US" w:bidi="ar-SA"/>
      </w:rPr>
    </w:lvl>
    <w:lvl w:ilvl="2" w:tplc="010EE08C">
      <w:numFmt w:val="bullet"/>
      <w:lvlText w:val="•"/>
      <w:lvlJc w:val="left"/>
      <w:pPr>
        <w:ind w:left="3177" w:hanging="708"/>
      </w:pPr>
      <w:rPr>
        <w:lang w:val="ru-RU" w:eastAsia="en-US" w:bidi="ar-SA"/>
      </w:rPr>
    </w:lvl>
    <w:lvl w:ilvl="3" w:tplc="FF0AB042">
      <w:numFmt w:val="bullet"/>
      <w:lvlText w:val="•"/>
      <w:lvlJc w:val="left"/>
      <w:pPr>
        <w:ind w:left="3985" w:hanging="708"/>
      </w:pPr>
      <w:rPr>
        <w:lang w:val="ru-RU" w:eastAsia="en-US" w:bidi="ar-SA"/>
      </w:rPr>
    </w:lvl>
    <w:lvl w:ilvl="4" w:tplc="63788AA2">
      <w:numFmt w:val="bullet"/>
      <w:lvlText w:val="•"/>
      <w:lvlJc w:val="left"/>
      <w:pPr>
        <w:ind w:left="4794" w:hanging="708"/>
      </w:pPr>
      <w:rPr>
        <w:lang w:val="ru-RU" w:eastAsia="en-US" w:bidi="ar-SA"/>
      </w:rPr>
    </w:lvl>
    <w:lvl w:ilvl="5" w:tplc="F12019BC">
      <w:numFmt w:val="bullet"/>
      <w:lvlText w:val="•"/>
      <w:lvlJc w:val="left"/>
      <w:pPr>
        <w:ind w:left="5603" w:hanging="708"/>
      </w:pPr>
      <w:rPr>
        <w:lang w:val="ru-RU" w:eastAsia="en-US" w:bidi="ar-SA"/>
      </w:rPr>
    </w:lvl>
    <w:lvl w:ilvl="6" w:tplc="AE66311E">
      <w:numFmt w:val="bullet"/>
      <w:lvlText w:val="•"/>
      <w:lvlJc w:val="left"/>
      <w:pPr>
        <w:ind w:left="6411" w:hanging="708"/>
      </w:pPr>
      <w:rPr>
        <w:lang w:val="ru-RU" w:eastAsia="en-US" w:bidi="ar-SA"/>
      </w:rPr>
    </w:lvl>
    <w:lvl w:ilvl="7" w:tplc="C0B0C608">
      <w:numFmt w:val="bullet"/>
      <w:lvlText w:val="•"/>
      <w:lvlJc w:val="left"/>
      <w:pPr>
        <w:ind w:left="7220" w:hanging="708"/>
      </w:pPr>
      <w:rPr>
        <w:lang w:val="ru-RU" w:eastAsia="en-US" w:bidi="ar-SA"/>
      </w:rPr>
    </w:lvl>
    <w:lvl w:ilvl="8" w:tplc="C6C882D4">
      <w:numFmt w:val="bullet"/>
      <w:lvlText w:val="•"/>
      <w:lvlJc w:val="left"/>
      <w:pPr>
        <w:ind w:left="8029" w:hanging="708"/>
      </w:pPr>
      <w:rPr>
        <w:lang w:val="ru-RU" w:eastAsia="en-US" w:bidi="ar-SA"/>
      </w:rPr>
    </w:lvl>
  </w:abstractNum>
  <w:abstractNum w:abstractNumId="6" w15:restartNumberingAfterBreak="0">
    <w:nsid w:val="15ED5632"/>
    <w:multiLevelType w:val="hybridMultilevel"/>
    <w:tmpl w:val="2E027A0E"/>
    <w:lvl w:ilvl="0" w:tplc="0BFABF26">
      <w:start w:val="1"/>
      <w:numFmt w:val="decimal"/>
      <w:lvlText w:val="%1."/>
      <w:lvlJc w:val="left"/>
      <w:pPr>
        <w:ind w:left="14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A2D62">
      <w:start w:val="1"/>
      <w:numFmt w:val="decimal"/>
      <w:lvlText w:val="%2."/>
      <w:lvlJc w:val="left"/>
      <w:pPr>
        <w:ind w:left="142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2AEB62">
      <w:numFmt w:val="bullet"/>
      <w:lvlText w:val="•"/>
      <w:lvlJc w:val="left"/>
      <w:pPr>
        <w:ind w:left="2041" w:hanging="358"/>
      </w:pPr>
      <w:rPr>
        <w:lang w:val="ru-RU" w:eastAsia="en-US" w:bidi="ar-SA"/>
      </w:rPr>
    </w:lvl>
    <w:lvl w:ilvl="3" w:tplc="BADE5FAA">
      <w:numFmt w:val="bullet"/>
      <w:lvlText w:val="•"/>
      <w:lvlJc w:val="left"/>
      <w:pPr>
        <w:ind w:left="2991" w:hanging="358"/>
      </w:pPr>
      <w:rPr>
        <w:lang w:val="ru-RU" w:eastAsia="en-US" w:bidi="ar-SA"/>
      </w:rPr>
    </w:lvl>
    <w:lvl w:ilvl="4" w:tplc="71AC2CFE">
      <w:numFmt w:val="bullet"/>
      <w:lvlText w:val="•"/>
      <w:lvlJc w:val="left"/>
      <w:pPr>
        <w:ind w:left="3942" w:hanging="358"/>
      </w:pPr>
      <w:rPr>
        <w:lang w:val="ru-RU" w:eastAsia="en-US" w:bidi="ar-SA"/>
      </w:rPr>
    </w:lvl>
    <w:lvl w:ilvl="5" w:tplc="773A7F3C">
      <w:numFmt w:val="bullet"/>
      <w:lvlText w:val="•"/>
      <w:lvlJc w:val="left"/>
      <w:pPr>
        <w:ind w:left="4893" w:hanging="358"/>
      </w:pPr>
      <w:rPr>
        <w:lang w:val="ru-RU" w:eastAsia="en-US" w:bidi="ar-SA"/>
      </w:rPr>
    </w:lvl>
    <w:lvl w:ilvl="6" w:tplc="93326428">
      <w:numFmt w:val="bullet"/>
      <w:lvlText w:val="•"/>
      <w:lvlJc w:val="left"/>
      <w:pPr>
        <w:ind w:left="5843" w:hanging="358"/>
      </w:pPr>
      <w:rPr>
        <w:lang w:val="ru-RU" w:eastAsia="en-US" w:bidi="ar-SA"/>
      </w:rPr>
    </w:lvl>
    <w:lvl w:ilvl="7" w:tplc="DE423EAE">
      <w:numFmt w:val="bullet"/>
      <w:lvlText w:val="•"/>
      <w:lvlJc w:val="left"/>
      <w:pPr>
        <w:ind w:left="6794" w:hanging="358"/>
      </w:pPr>
      <w:rPr>
        <w:lang w:val="ru-RU" w:eastAsia="en-US" w:bidi="ar-SA"/>
      </w:rPr>
    </w:lvl>
    <w:lvl w:ilvl="8" w:tplc="1A96427C">
      <w:numFmt w:val="bullet"/>
      <w:lvlText w:val="•"/>
      <w:lvlJc w:val="left"/>
      <w:pPr>
        <w:ind w:left="7745" w:hanging="358"/>
      </w:pPr>
      <w:rPr>
        <w:lang w:val="ru-RU" w:eastAsia="en-US" w:bidi="ar-SA"/>
      </w:rPr>
    </w:lvl>
  </w:abstractNum>
  <w:abstractNum w:abstractNumId="7" w15:restartNumberingAfterBreak="0">
    <w:nsid w:val="168E0887"/>
    <w:multiLevelType w:val="hybridMultilevel"/>
    <w:tmpl w:val="98A8C9CA"/>
    <w:lvl w:ilvl="0" w:tplc="D9924954">
      <w:start w:val="1"/>
      <w:numFmt w:val="decimal"/>
      <w:lvlText w:val="%1."/>
      <w:lvlJc w:val="left"/>
      <w:pPr>
        <w:ind w:left="142" w:hanging="3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1EE7DA">
      <w:numFmt w:val="bullet"/>
      <w:lvlText w:val="•"/>
      <w:lvlJc w:val="left"/>
      <w:pPr>
        <w:ind w:left="1090" w:hanging="392"/>
      </w:pPr>
      <w:rPr>
        <w:lang w:val="ru-RU" w:eastAsia="en-US" w:bidi="ar-SA"/>
      </w:rPr>
    </w:lvl>
    <w:lvl w:ilvl="2" w:tplc="14F2075C">
      <w:numFmt w:val="bullet"/>
      <w:lvlText w:val="•"/>
      <w:lvlJc w:val="left"/>
      <w:pPr>
        <w:ind w:left="2041" w:hanging="392"/>
      </w:pPr>
      <w:rPr>
        <w:lang w:val="ru-RU" w:eastAsia="en-US" w:bidi="ar-SA"/>
      </w:rPr>
    </w:lvl>
    <w:lvl w:ilvl="3" w:tplc="988A87E6">
      <w:numFmt w:val="bullet"/>
      <w:lvlText w:val="•"/>
      <w:lvlJc w:val="left"/>
      <w:pPr>
        <w:ind w:left="2991" w:hanging="392"/>
      </w:pPr>
      <w:rPr>
        <w:lang w:val="ru-RU" w:eastAsia="en-US" w:bidi="ar-SA"/>
      </w:rPr>
    </w:lvl>
    <w:lvl w:ilvl="4" w:tplc="0F5ED02E">
      <w:numFmt w:val="bullet"/>
      <w:lvlText w:val="•"/>
      <w:lvlJc w:val="left"/>
      <w:pPr>
        <w:ind w:left="3942" w:hanging="392"/>
      </w:pPr>
      <w:rPr>
        <w:lang w:val="ru-RU" w:eastAsia="en-US" w:bidi="ar-SA"/>
      </w:rPr>
    </w:lvl>
    <w:lvl w:ilvl="5" w:tplc="2090B5C0">
      <w:numFmt w:val="bullet"/>
      <w:lvlText w:val="•"/>
      <w:lvlJc w:val="left"/>
      <w:pPr>
        <w:ind w:left="4893" w:hanging="392"/>
      </w:pPr>
      <w:rPr>
        <w:lang w:val="ru-RU" w:eastAsia="en-US" w:bidi="ar-SA"/>
      </w:rPr>
    </w:lvl>
    <w:lvl w:ilvl="6" w:tplc="36F4B89C">
      <w:numFmt w:val="bullet"/>
      <w:lvlText w:val="•"/>
      <w:lvlJc w:val="left"/>
      <w:pPr>
        <w:ind w:left="5843" w:hanging="392"/>
      </w:pPr>
      <w:rPr>
        <w:lang w:val="ru-RU" w:eastAsia="en-US" w:bidi="ar-SA"/>
      </w:rPr>
    </w:lvl>
    <w:lvl w:ilvl="7" w:tplc="A9DE50CE">
      <w:numFmt w:val="bullet"/>
      <w:lvlText w:val="•"/>
      <w:lvlJc w:val="left"/>
      <w:pPr>
        <w:ind w:left="6794" w:hanging="392"/>
      </w:pPr>
      <w:rPr>
        <w:lang w:val="ru-RU" w:eastAsia="en-US" w:bidi="ar-SA"/>
      </w:rPr>
    </w:lvl>
    <w:lvl w:ilvl="8" w:tplc="72E2A31E">
      <w:numFmt w:val="bullet"/>
      <w:lvlText w:val="•"/>
      <w:lvlJc w:val="left"/>
      <w:pPr>
        <w:ind w:left="7745" w:hanging="392"/>
      </w:pPr>
      <w:rPr>
        <w:lang w:val="ru-RU" w:eastAsia="en-US" w:bidi="ar-SA"/>
      </w:rPr>
    </w:lvl>
  </w:abstractNum>
  <w:abstractNum w:abstractNumId="8" w15:restartNumberingAfterBreak="0">
    <w:nsid w:val="2464454A"/>
    <w:multiLevelType w:val="hybridMultilevel"/>
    <w:tmpl w:val="B7D62966"/>
    <w:lvl w:ilvl="0" w:tplc="7E38AE00">
      <w:start w:val="1"/>
      <w:numFmt w:val="decimal"/>
      <w:lvlText w:val="%1."/>
      <w:lvlJc w:val="left"/>
      <w:pPr>
        <w:ind w:left="14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FCB50E">
      <w:numFmt w:val="bullet"/>
      <w:lvlText w:val="•"/>
      <w:lvlJc w:val="left"/>
      <w:pPr>
        <w:ind w:left="1090" w:hanging="283"/>
      </w:pPr>
      <w:rPr>
        <w:lang w:val="ru-RU" w:eastAsia="en-US" w:bidi="ar-SA"/>
      </w:rPr>
    </w:lvl>
    <w:lvl w:ilvl="2" w:tplc="8F04FD2C">
      <w:numFmt w:val="bullet"/>
      <w:lvlText w:val="•"/>
      <w:lvlJc w:val="left"/>
      <w:pPr>
        <w:ind w:left="2041" w:hanging="283"/>
      </w:pPr>
      <w:rPr>
        <w:lang w:val="ru-RU" w:eastAsia="en-US" w:bidi="ar-SA"/>
      </w:rPr>
    </w:lvl>
    <w:lvl w:ilvl="3" w:tplc="15EC6B6C">
      <w:numFmt w:val="bullet"/>
      <w:lvlText w:val="•"/>
      <w:lvlJc w:val="left"/>
      <w:pPr>
        <w:ind w:left="2991" w:hanging="283"/>
      </w:pPr>
      <w:rPr>
        <w:lang w:val="ru-RU" w:eastAsia="en-US" w:bidi="ar-SA"/>
      </w:rPr>
    </w:lvl>
    <w:lvl w:ilvl="4" w:tplc="93327FBA">
      <w:numFmt w:val="bullet"/>
      <w:lvlText w:val="•"/>
      <w:lvlJc w:val="left"/>
      <w:pPr>
        <w:ind w:left="3942" w:hanging="283"/>
      </w:pPr>
      <w:rPr>
        <w:lang w:val="ru-RU" w:eastAsia="en-US" w:bidi="ar-SA"/>
      </w:rPr>
    </w:lvl>
    <w:lvl w:ilvl="5" w:tplc="74988FDE">
      <w:numFmt w:val="bullet"/>
      <w:lvlText w:val="•"/>
      <w:lvlJc w:val="left"/>
      <w:pPr>
        <w:ind w:left="4893" w:hanging="283"/>
      </w:pPr>
      <w:rPr>
        <w:lang w:val="ru-RU" w:eastAsia="en-US" w:bidi="ar-SA"/>
      </w:rPr>
    </w:lvl>
    <w:lvl w:ilvl="6" w:tplc="C36EF0C0">
      <w:numFmt w:val="bullet"/>
      <w:lvlText w:val="•"/>
      <w:lvlJc w:val="left"/>
      <w:pPr>
        <w:ind w:left="5843" w:hanging="283"/>
      </w:pPr>
      <w:rPr>
        <w:lang w:val="ru-RU" w:eastAsia="en-US" w:bidi="ar-SA"/>
      </w:rPr>
    </w:lvl>
    <w:lvl w:ilvl="7" w:tplc="98601E96">
      <w:numFmt w:val="bullet"/>
      <w:lvlText w:val="•"/>
      <w:lvlJc w:val="left"/>
      <w:pPr>
        <w:ind w:left="6794" w:hanging="283"/>
      </w:pPr>
      <w:rPr>
        <w:lang w:val="ru-RU" w:eastAsia="en-US" w:bidi="ar-SA"/>
      </w:rPr>
    </w:lvl>
    <w:lvl w:ilvl="8" w:tplc="DEC81DC0">
      <w:numFmt w:val="bullet"/>
      <w:lvlText w:val="•"/>
      <w:lvlJc w:val="left"/>
      <w:pPr>
        <w:ind w:left="7745" w:hanging="283"/>
      </w:pPr>
      <w:rPr>
        <w:lang w:val="ru-RU" w:eastAsia="en-US" w:bidi="ar-SA"/>
      </w:rPr>
    </w:lvl>
  </w:abstractNum>
  <w:abstractNum w:abstractNumId="9" w15:restartNumberingAfterBreak="0">
    <w:nsid w:val="283824FD"/>
    <w:multiLevelType w:val="multilevel"/>
    <w:tmpl w:val="7B5051AC"/>
    <w:lvl w:ilvl="0">
      <w:start w:val="7"/>
      <w:numFmt w:val="decimal"/>
      <w:lvlText w:val="%1"/>
      <w:lvlJc w:val="left"/>
      <w:pPr>
        <w:ind w:left="1210" w:hanging="360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548" w:hanging="2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41" w:hanging="27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42" w:hanging="27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42" w:hanging="27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43" w:hanging="27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44" w:hanging="27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44" w:hanging="274"/>
      </w:pPr>
      <w:rPr>
        <w:lang w:val="ru-RU" w:eastAsia="en-US" w:bidi="ar-SA"/>
      </w:rPr>
    </w:lvl>
  </w:abstractNum>
  <w:abstractNum w:abstractNumId="10" w15:restartNumberingAfterBreak="0">
    <w:nsid w:val="2ED43734"/>
    <w:multiLevelType w:val="hybridMultilevel"/>
    <w:tmpl w:val="2C0889F6"/>
    <w:lvl w:ilvl="0" w:tplc="0CE277F2">
      <w:start w:val="1"/>
      <w:numFmt w:val="decimal"/>
      <w:lvlText w:val="%1."/>
      <w:lvlJc w:val="left"/>
      <w:pPr>
        <w:ind w:left="142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4C4D30">
      <w:start w:val="1"/>
      <w:numFmt w:val="decimal"/>
      <w:lvlText w:val="%2)"/>
      <w:lvlJc w:val="left"/>
      <w:pPr>
        <w:ind w:left="142" w:hanging="4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A1CCF1A">
      <w:numFmt w:val="bullet"/>
      <w:lvlText w:val="•"/>
      <w:lvlJc w:val="left"/>
      <w:pPr>
        <w:ind w:left="2440" w:hanging="411"/>
      </w:pPr>
      <w:rPr>
        <w:lang w:val="ru-RU" w:eastAsia="en-US" w:bidi="ar-SA"/>
      </w:rPr>
    </w:lvl>
    <w:lvl w:ilvl="3" w:tplc="A4DE4936">
      <w:numFmt w:val="bullet"/>
      <w:lvlText w:val="•"/>
      <w:lvlJc w:val="left"/>
      <w:pPr>
        <w:ind w:left="3341" w:hanging="411"/>
      </w:pPr>
      <w:rPr>
        <w:lang w:val="ru-RU" w:eastAsia="en-US" w:bidi="ar-SA"/>
      </w:rPr>
    </w:lvl>
    <w:lvl w:ilvl="4" w:tplc="FB06BB24">
      <w:numFmt w:val="bullet"/>
      <w:lvlText w:val="•"/>
      <w:lvlJc w:val="left"/>
      <w:pPr>
        <w:ind w:left="4242" w:hanging="411"/>
      </w:pPr>
      <w:rPr>
        <w:lang w:val="ru-RU" w:eastAsia="en-US" w:bidi="ar-SA"/>
      </w:rPr>
    </w:lvl>
    <w:lvl w:ilvl="5" w:tplc="E534C2F8">
      <w:numFmt w:val="bullet"/>
      <w:lvlText w:val="•"/>
      <w:lvlJc w:val="left"/>
      <w:pPr>
        <w:ind w:left="5142" w:hanging="411"/>
      </w:pPr>
      <w:rPr>
        <w:lang w:val="ru-RU" w:eastAsia="en-US" w:bidi="ar-SA"/>
      </w:rPr>
    </w:lvl>
    <w:lvl w:ilvl="6" w:tplc="160AE18A">
      <w:numFmt w:val="bullet"/>
      <w:lvlText w:val="•"/>
      <w:lvlJc w:val="left"/>
      <w:pPr>
        <w:ind w:left="6043" w:hanging="411"/>
      </w:pPr>
      <w:rPr>
        <w:lang w:val="ru-RU" w:eastAsia="en-US" w:bidi="ar-SA"/>
      </w:rPr>
    </w:lvl>
    <w:lvl w:ilvl="7" w:tplc="EABE29DA">
      <w:numFmt w:val="bullet"/>
      <w:lvlText w:val="•"/>
      <w:lvlJc w:val="left"/>
      <w:pPr>
        <w:ind w:left="6944" w:hanging="411"/>
      </w:pPr>
      <w:rPr>
        <w:lang w:val="ru-RU" w:eastAsia="en-US" w:bidi="ar-SA"/>
      </w:rPr>
    </w:lvl>
    <w:lvl w:ilvl="8" w:tplc="DA0A3D26">
      <w:numFmt w:val="bullet"/>
      <w:lvlText w:val="•"/>
      <w:lvlJc w:val="left"/>
      <w:pPr>
        <w:ind w:left="7844" w:hanging="411"/>
      </w:pPr>
      <w:rPr>
        <w:lang w:val="ru-RU" w:eastAsia="en-US" w:bidi="ar-SA"/>
      </w:rPr>
    </w:lvl>
  </w:abstractNum>
  <w:abstractNum w:abstractNumId="11" w15:restartNumberingAfterBreak="0">
    <w:nsid w:val="35A11915"/>
    <w:multiLevelType w:val="hybridMultilevel"/>
    <w:tmpl w:val="F8C2B8B6"/>
    <w:lvl w:ilvl="0" w:tplc="C30ADCA4">
      <w:start w:val="1"/>
      <w:numFmt w:val="decimal"/>
      <w:lvlText w:val="%1."/>
      <w:lvlJc w:val="left"/>
      <w:pPr>
        <w:ind w:left="142" w:hanging="3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40D38C">
      <w:numFmt w:val="bullet"/>
      <w:lvlText w:val="•"/>
      <w:lvlJc w:val="left"/>
      <w:pPr>
        <w:ind w:left="1090" w:hanging="315"/>
      </w:pPr>
      <w:rPr>
        <w:lang w:val="ru-RU" w:eastAsia="en-US" w:bidi="ar-SA"/>
      </w:rPr>
    </w:lvl>
    <w:lvl w:ilvl="2" w:tplc="39A6E436">
      <w:numFmt w:val="bullet"/>
      <w:lvlText w:val="•"/>
      <w:lvlJc w:val="left"/>
      <w:pPr>
        <w:ind w:left="2041" w:hanging="315"/>
      </w:pPr>
      <w:rPr>
        <w:lang w:val="ru-RU" w:eastAsia="en-US" w:bidi="ar-SA"/>
      </w:rPr>
    </w:lvl>
    <w:lvl w:ilvl="3" w:tplc="74E85492">
      <w:numFmt w:val="bullet"/>
      <w:lvlText w:val="•"/>
      <w:lvlJc w:val="left"/>
      <w:pPr>
        <w:ind w:left="2991" w:hanging="315"/>
      </w:pPr>
      <w:rPr>
        <w:lang w:val="ru-RU" w:eastAsia="en-US" w:bidi="ar-SA"/>
      </w:rPr>
    </w:lvl>
    <w:lvl w:ilvl="4" w:tplc="CACCA022">
      <w:numFmt w:val="bullet"/>
      <w:lvlText w:val="•"/>
      <w:lvlJc w:val="left"/>
      <w:pPr>
        <w:ind w:left="3942" w:hanging="315"/>
      </w:pPr>
      <w:rPr>
        <w:lang w:val="ru-RU" w:eastAsia="en-US" w:bidi="ar-SA"/>
      </w:rPr>
    </w:lvl>
    <w:lvl w:ilvl="5" w:tplc="E29283CA">
      <w:numFmt w:val="bullet"/>
      <w:lvlText w:val="•"/>
      <w:lvlJc w:val="left"/>
      <w:pPr>
        <w:ind w:left="4893" w:hanging="315"/>
      </w:pPr>
      <w:rPr>
        <w:lang w:val="ru-RU" w:eastAsia="en-US" w:bidi="ar-SA"/>
      </w:rPr>
    </w:lvl>
    <w:lvl w:ilvl="6" w:tplc="6B7C0E62">
      <w:numFmt w:val="bullet"/>
      <w:lvlText w:val="•"/>
      <w:lvlJc w:val="left"/>
      <w:pPr>
        <w:ind w:left="5843" w:hanging="315"/>
      </w:pPr>
      <w:rPr>
        <w:lang w:val="ru-RU" w:eastAsia="en-US" w:bidi="ar-SA"/>
      </w:rPr>
    </w:lvl>
    <w:lvl w:ilvl="7" w:tplc="14347824">
      <w:numFmt w:val="bullet"/>
      <w:lvlText w:val="•"/>
      <w:lvlJc w:val="left"/>
      <w:pPr>
        <w:ind w:left="6794" w:hanging="315"/>
      </w:pPr>
      <w:rPr>
        <w:lang w:val="ru-RU" w:eastAsia="en-US" w:bidi="ar-SA"/>
      </w:rPr>
    </w:lvl>
    <w:lvl w:ilvl="8" w:tplc="7F320BEE">
      <w:numFmt w:val="bullet"/>
      <w:lvlText w:val="•"/>
      <w:lvlJc w:val="left"/>
      <w:pPr>
        <w:ind w:left="7745" w:hanging="315"/>
      </w:pPr>
      <w:rPr>
        <w:lang w:val="ru-RU" w:eastAsia="en-US" w:bidi="ar-SA"/>
      </w:rPr>
    </w:lvl>
  </w:abstractNum>
  <w:abstractNum w:abstractNumId="12" w15:restartNumberingAfterBreak="0">
    <w:nsid w:val="3E8A6F15"/>
    <w:multiLevelType w:val="multilevel"/>
    <w:tmpl w:val="9CFAC832"/>
    <w:lvl w:ilvl="0">
      <w:start w:val="1"/>
      <w:numFmt w:val="decimal"/>
      <w:lvlText w:val="%1."/>
      <w:lvlJc w:val="left"/>
      <w:pPr>
        <w:ind w:left="14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4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91" w:hanging="39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42" w:hanging="39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93" w:hanging="39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43" w:hanging="39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94" w:hanging="39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394"/>
      </w:pPr>
      <w:rPr>
        <w:lang w:val="ru-RU" w:eastAsia="en-US" w:bidi="ar-SA"/>
      </w:rPr>
    </w:lvl>
  </w:abstractNum>
  <w:abstractNum w:abstractNumId="13" w15:restartNumberingAfterBreak="0">
    <w:nsid w:val="40FB1A01"/>
    <w:multiLevelType w:val="hybridMultilevel"/>
    <w:tmpl w:val="899E19B6"/>
    <w:lvl w:ilvl="0" w:tplc="A13E6F1A">
      <w:start w:val="1"/>
      <w:numFmt w:val="decimal"/>
      <w:lvlText w:val="%1."/>
      <w:lvlJc w:val="left"/>
      <w:pPr>
        <w:ind w:left="142" w:hanging="3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6E46EA">
      <w:start w:val="1"/>
      <w:numFmt w:val="decimal"/>
      <w:lvlText w:val="%2."/>
      <w:lvlJc w:val="left"/>
      <w:pPr>
        <w:ind w:left="15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0F47D2A">
      <w:numFmt w:val="bullet"/>
      <w:lvlText w:val="•"/>
      <w:lvlJc w:val="left"/>
      <w:pPr>
        <w:ind w:left="2458" w:hanging="708"/>
      </w:pPr>
      <w:rPr>
        <w:lang w:val="ru-RU" w:eastAsia="en-US" w:bidi="ar-SA"/>
      </w:rPr>
    </w:lvl>
    <w:lvl w:ilvl="3" w:tplc="2132ED02">
      <w:numFmt w:val="bullet"/>
      <w:lvlText w:val="•"/>
      <w:lvlJc w:val="left"/>
      <w:pPr>
        <w:ind w:left="3356" w:hanging="708"/>
      </w:pPr>
      <w:rPr>
        <w:lang w:val="ru-RU" w:eastAsia="en-US" w:bidi="ar-SA"/>
      </w:rPr>
    </w:lvl>
    <w:lvl w:ilvl="4" w:tplc="0F7ED3BA">
      <w:numFmt w:val="bullet"/>
      <w:lvlText w:val="•"/>
      <w:lvlJc w:val="left"/>
      <w:pPr>
        <w:ind w:left="4255" w:hanging="708"/>
      </w:pPr>
      <w:rPr>
        <w:lang w:val="ru-RU" w:eastAsia="en-US" w:bidi="ar-SA"/>
      </w:rPr>
    </w:lvl>
    <w:lvl w:ilvl="5" w:tplc="25489F88">
      <w:numFmt w:val="bullet"/>
      <w:lvlText w:val="•"/>
      <w:lvlJc w:val="left"/>
      <w:pPr>
        <w:ind w:left="5153" w:hanging="708"/>
      </w:pPr>
      <w:rPr>
        <w:lang w:val="ru-RU" w:eastAsia="en-US" w:bidi="ar-SA"/>
      </w:rPr>
    </w:lvl>
    <w:lvl w:ilvl="6" w:tplc="C3924898">
      <w:numFmt w:val="bullet"/>
      <w:lvlText w:val="•"/>
      <w:lvlJc w:val="left"/>
      <w:pPr>
        <w:ind w:left="6052" w:hanging="708"/>
      </w:pPr>
      <w:rPr>
        <w:lang w:val="ru-RU" w:eastAsia="en-US" w:bidi="ar-SA"/>
      </w:rPr>
    </w:lvl>
    <w:lvl w:ilvl="7" w:tplc="736A2ECC">
      <w:numFmt w:val="bullet"/>
      <w:lvlText w:val="•"/>
      <w:lvlJc w:val="left"/>
      <w:pPr>
        <w:ind w:left="6950" w:hanging="708"/>
      </w:pPr>
      <w:rPr>
        <w:lang w:val="ru-RU" w:eastAsia="en-US" w:bidi="ar-SA"/>
      </w:rPr>
    </w:lvl>
    <w:lvl w:ilvl="8" w:tplc="D6FC2524">
      <w:numFmt w:val="bullet"/>
      <w:lvlText w:val="•"/>
      <w:lvlJc w:val="left"/>
      <w:pPr>
        <w:ind w:left="7849" w:hanging="708"/>
      </w:pPr>
      <w:rPr>
        <w:lang w:val="ru-RU" w:eastAsia="en-US" w:bidi="ar-SA"/>
      </w:rPr>
    </w:lvl>
  </w:abstractNum>
  <w:abstractNum w:abstractNumId="14" w15:restartNumberingAfterBreak="0">
    <w:nsid w:val="43B77767"/>
    <w:multiLevelType w:val="hybridMultilevel"/>
    <w:tmpl w:val="F920046A"/>
    <w:lvl w:ilvl="0" w:tplc="9EDAAB26">
      <w:start w:val="1"/>
      <w:numFmt w:val="decimal"/>
      <w:lvlText w:val="%1)"/>
      <w:lvlJc w:val="left"/>
      <w:pPr>
        <w:ind w:left="142" w:hanging="4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3A63856">
      <w:numFmt w:val="bullet"/>
      <w:lvlText w:val="•"/>
      <w:lvlJc w:val="left"/>
      <w:pPr>
        <w:ind w:left="1090" w:hanging="411"/>
      </w:pPr>
      <w:rPr>
        <w:lang w:val="ru-RU" w:eastAsia="en-US" w:bidi="ar-SA"/>
      </w:rPr>
    </w:lvl>
    <w:lvl w:ilvl="2" w:tplc="C2EC8DCE">
      <w:numFmt w:val="bullet"/>
      <w:lvlText w:val="•"/>
      <w:lvlJc w:val="left"/>
      <w:pPr>
        <w:ind w:left="2041" w:hanging="411"/>
      </w:pPr>
      <w:rPr>
        <w:lang w:val="ru-RU" w:eastAsia="en-US" w:bidi="ar-SA"/>
      </w:rPr>
    </w:lvl>
    <w:lvl w:ilvl="3" w:tplc="AF0E387A">
      <w:numFmt w:val="bullet"/>
      <w:lvlText w:val="•"/>
      <w:lvlJc w:val="left"/>
      <w:pPr>
        <w:ind w:left="2991" w:hanging="411"/>
      </w:pPr>
      <w:rPr>
        <w:lang w:val="ru-RU" w:eastAsia="en-US" w:bidi="ar-SA"/>
      </w:rPr>
    </w:lvl>
    <w:lvl w:ilvl="4" w:tplc="1F380C02">
      <w:numFmt w:val="bullet"/>
      <w:lvlText w:val="•"/>
      <w:lvlJc w:val="left"/>
      <w:pPr>
        <w:ind w:left="3942" w:hanging="411"/>
      </w:pPr>
      <w:rPr>
        <w:lang w:val="ru-RU" w:eastAsia="en-US" w:bidi="ar-SA"/>
      </w:rPr>
    </w:lvl>
    <w:lvl w:ilvl="5" w:tplc="0E16C778">
      <w:numFmt w:val="bullet"/>
      <w:lvlText w:val="•"/>
      <w:lvlJc w:val="left"/>
      <w:pPr>
        <w:ind w:left="4893" w:hanging="411"/>
      </w:pPr>
      <w:rPr>
        <w:lang w:val="ru-RU" w:eastAsia="en-US" w:bidi="ar-SA"/>
      </w:rPr>
    </w:lvl>
    <w:lvl w:ilvl="6" w:tplc="F976AFEE">
      <w:numFmt w:val="bullet"/>
      <w:lvlText w:val="•"/>
      <w:lvlJc w:val="left"/>
      <w:pPr>
        <w:ind w:left="5843" w:hanging="411"/>
      </w:pPr>
      <w:rPr>
        <w:lang w:val="ru-RU" w:eastAsia="en-US" w:bidi="ar-SA"/>
      </w:rPr>
    </w:lvl>
    <w:lvl w:ilvl="7" w:tplc="B948A20E">
      <w:numFmt w:val="bullet"/>
      <w:lvlText w:val="•"/>
      <w:lvlJc w:val="left"/>
      <w:pPr>
        <w:ind w:left="6794" w:hanging="411"/>
      </w:pPr>
      <w:rPr>
        <w:lang w:val="ru-RU" w:eastAsia="en-US" w:bidi="ar-SA"/>
      </w:rPr>
    </w:lvl>
    <w:lvl w:ilvl="8" w:tplc="934C31D0">
      <w:numFmt w:val="bullet"/>
      <w:lvlText w:val="•"/>
      <w:lvlJc w:val="left"/>
      <w:pPr>
        <w:ind w:left="7745" w:hanging="411"/>
      </w:pPr>
      <w:rPr>
        <w:lang w:val="ru-RU" w:eastAsia="en-US" w:bidi="ar-SA"/>
      </w:rPr>
    </w:lvl>
  </w:abstractNum>
  <w:abstractNum w:abstractNumId="15" w15:restartNumberingAfterBreak="0">
    <w:nsid w:val="45CD1010"/>
    <w:multiLevelType w:val="multilevel"/>
    <w:tmpl w:val="C38AF970"/>
    <w:lvl w:ilvl="0">
      <w:start w:val="1"/>
      <w:numFmt w:val="decimal"/>
      <w:lvlText w:val="%1."/>
      <w:lvlJc w:val="left"/>
      <w:pPr>
        <w:ind w:left="142" w:hanging="291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42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)"/>
      <w:lvlJc w:val="left"/>
      <w:pPr>
        <w:ind w:left="14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14" w:hanging="45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562" w:hanging="45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409" w:hanging="45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56" w:hanging="45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04" w:hanging="45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951" w:hanging="459"/>
      </w:pPr>
      <w:rPr>
        <w:lang w:val="ru-RU" w:eastAsia="en-US" w:bidi="ar-SA"/>
      </w:rPr>
    </w:lvl>
  </w:abstractNum>
  <w:abstractNum w:abstractNumId="16" w15:restartNumberingAfterBreak="0">
    <w:nsid w:val="4E316CA9"/>
    <w:multiLevelType w:val="hybridMultilevel"/>
    <w:tmpl w:val="9C7E1976"/>
    <w:lvl w:ilvl="0" w:tplc="4BC060C8">
      <w:start w:val="1"/>
      <w:numFmt w:val="decimal"/>
      <w:lvlText w:val="%1."/>
      <w:lvlJc w:val="left"/>
      <w:pPr>
        <w:ind w:left="142" w:hanging="4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D27246">
      <w:start w:val="1"/>
      <w:numFmt w:val="decimal"/>
      <w:lvlText w:val="%2)"/>
      <w:lvlJc w:val="left"/>
      <w:pPr>
        <w:ind w:left="15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D61DDC">
      <w:numFmt w:val="bullet"/>
      <w:lvlText w:val="•"/>
      <w:lvlJc w:val="left"/>
      <w:pPr>
        <w:ind w:left="1620" w:hanging="260"/>
      </w:pPr>
      <w:rPr>
        <w:lang w:val="ru-RU" w:eastAsia="en-US" w:bidi="ar-SA"/>
      </w:rPr>
    </w:lvl>
    <w:lvl w:ilvl="3" w:tplc="C08C544C">
      <w:numFmt w:val="bullet"/>
      <w:lvlText w:val="•"/>
      <w:lvlJc w:val="left"/>
      <w:pPr>
        <w:ind w:left="2623" w:hanging="260"/>
      </w:pPr>
      <w:rPr>
        <w:lang w:val="ru-RU" w:eastAsia="en-US" w:bidi="ar-SA"/>
      </w:rPr>
    </w:lvl>
    <w:lvl w:ilvl="4" w:tplc="7EBEE07E">
      <w:numFmt w:val="bullet"/>
      <w:lvlText w:val="•"/>
      <w:lvlJc w:val="left"/>
      <w:pPr>
        <w:ind w:left="3626" w:hanging="260"/>
      </w:pPr>
      <w:rPr>
        <w:lang w:val="ru-RU" w:eastAsia="en-US" w:bidi="ar-SA"/>
      </w:rPr>
    </w:lvl>
    <w:lvl w:ilvl="5" w:tplc="C1929BCE">
      <w:numFmt w:val="bullet"/>
      <w:lvlText w:val="•"/>
      <w:lvlJc w:val="left"/>
      <w:pPr>
        <w:ind w:left="4629" w:hanging="260"/>
      </w:pPr>
      <w:rPr>
        <w:lang w:val="ru-RU" w:eastAsia="en-US" w:bidi="ar-SA"/>
      </w:rPr>
    </w:lvl>
    <w:lvl w:ilvl="6" w:tplc="CAE2EE44">
      <w:numFmt w:val="bullet"/>
      <w:lvlText w:val="•"/>
      <w:lvlJc w:val="left"/>
      <w:pPr>
        <w:ind w:left="5633" w:hanging="260"/>
      </w:pPr>
      <w:rPr>
        <w:lang w:val="ru-RU" w:eastAsia="en-US" w:bidi="ar-SA"/>
      </w:rPr>
    </w:lvl>
    <w:lvl w:ilvl="7" w:tplc="574A3594">
      <w:numFmt w:val="bullet"/>
      <w:lvlText w:val="•"/>
      <w:lvlJc w:val="left"/>
      <w:pPr>
        <w:ind w:left="6636" w:hanging="260"/>
      </w:pPr>
      <w:rPr>
        <w:lang w:val="ru-RU" w:eastAsia="en-US" w:bidi="ar-SA"/>
      </w:rPr>
    </w:lvl>
    <w:lvl w:ilvl="8" w:tplc="D1F40176">
      <w:numFmt w:val="bullet"/>
      <w:lvlText w:val="•"/>
      <w:lvlJc w:val="left"/>
      <w:pPr>
        <w:ind w:left="7639" w:hanging="260"/>
      </w:pPr>
      <w:rPr>
        <w:lang w:val="ru-RU" w:eastAsia="en-US" w:bidi="ar-SA"/>
      </w:rPr>
    </w:lvl>
  </w:abstractNum>
  <w:abstractNum w:abstractNumId="17" w15:restartNumberingAfterBreak="0">
    <w:nsid w:val="51BC4F33"/>
    <w:multiLevelType w:val="hybridMultilevel"/>
    <w:tmpl w:val="56A0903E"/>
    <w:lvl w:ilvl="0" w:tplc="430EDA5A">
      <w:numFmt w:val="bullet"/>
      <w:lvlText w:val="-"/>
      <w:lvlJc w:val="left"/>
      <w:pPr>
        <w:ind w:left="1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AA024B4">
      <w:numFmt w:val="bullet"/>
      <w:lvlText w:val="•"/>
      <w:lvlJc w:val="left"/>
      <w:pPr>
        <w:ind w:left="1090" w:hanging="140"/>
      </w:pPr>
      <w:rPr>
        <w:lang w:val="ru-RU" w:eastAsia="en-US" w:bidi="ar-SA"/>
      </w:rPr>
    </w:lvl>
    <w:lvl w:ilvl="2" w:tplc="4F7CBF44">
      <w:numFmt w:val="bullet"/>
      <w:lvlText w:val="•"/>
      <w:lvlJc w:val="left"/>
      <w:pPr>
        <w:ind w:left="2041" w:hanging="140"/>
      </w:pPr>
      <w:rPr>
        <w:lang w:val="ru-RU" w:eastAsia="en-US" w:bidi="ar-SA"/>
      </w:rPr>
    </w:lvl>
    <w:lvl w:ilvl="3" w:tplc="32EAB094">
      <w:numFmt w:val="bullet"/>
      <w:lvlText w:val="•"/>
      <w:lvlJc w:val="left"/>
      <w:pPr>
        <w:ind w:left="2991" w:hanging="140"/>
      </w:pPr>
      <w:rPr>
        <w:lang w:val="ru-RU" w:eastAsia="en-US" w:bidi="ar-SA"/>
      </w:rPr>
    </w:lvl>
    <w:lvl w:ilvl="4" w:tplc="A20AF8B4">
      <w:numFmt w:val="bullet"/>
      <w:lvlText w:val="•"/>
      <w:lvlJc w:val="left"/>
      <w:pPr>
        <w:ind w:left="3942" w:hanging="140"/>
      </w:pPr>
      <w:rPr>
        <w:lang w:val="ru-RU" w:eastAsia="en-US" w:bidi="ar-SA"/>
      </w:rPr>
    </w:lvl>
    <w:lvl w:ilvl="5" w:tplc="995E5800">
      <w:numFmt w:val="bullet"/>
      <w:lvlText w:val="•"/>
      <w:lvlJc w:val="left"/>
      <w:pPr>
        <w:ind w:left="4893" w:hanging="140"/>
      </w:pPr>
      <w:rPr>
        <w:lang w:val="ru-RU" w:eastAsia="en-US" w:bidi="ar-SA"/>
      </w:rPr>
    </w:lvl>
    <w:lvl w:ilvl="6" w:tplc="4BAEC71C">
      <w:numFmt w:val="bullet"/>
      <w:lvlText w:val="•"/>
      <w:lvlJc w:val="left"/>
      <w:pPr>
        <w:ind w:left="5843" w:hanging="140"/>
      </w:pPr>
      <w:rPr>
        <w:lang w:val="ru-RU" w:eastAsia="en-US" w:bidi="ar-SA"/>
      </w:rPr>
    </w:lvl>
    <w:lvl w:ilvl="7" w:tplc="0FDCD900">
      <w:numFmt w:val="bullet"/>
      <w:lvlText w:val="•"/>
      <w:lvlJc w:val="left"/>
      <w:pPr>
        <w:ind w:left="6794" w:hanging="140"/>
      </w:pPr>
      <w:rPr>
        <w:lang w:val="ru-RU" w:eastAsia="en-US" w:bidi="ar-SA"/>
      </w:rPr>
    </w:lvl>
    <w:lvl w:ilvl="8" w:tplc="549A03FA">
      <w:numFmt w:val="bullet"/>
      <w:lvlText w:val="•"/>
      <w:lvlJc w:val="left"/>
      <w:pPr>
        <w:ind w:left="7745" w:hanging="140"/>
      </w:pPr>
      <w:rPr>
        <w:lang w:val="ru-RU" w:eastAsia="en-US" w:bidi="ar-SA"/>
      </w:rPr>
    </w:lvl>
  </w:abstractNum>
  <w:abstractNum w:abstractNumId="18" w15:restartNumberingAfterBreak="0">
    <w:nsid w:val="5EDD7E72"/>
    <w:multiLevelType w:val="hybridMultilevel"/>
    <w:tmpl w:val="7C183FBE"/>
    <w:lvl w:ilvl="0" w:tplc="D396B628">
      <w:start w:val="1"/>
      <w:numFmt w:val="decimal"/>
      <w:lvlText w:val="%1)"/>
      <w:lvlJc w:val="left"/>
      <w:pPr>
        <w:ind w:left="142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62B6B0">
      <w:numFmt w:val="bullet"/>
      <w:lvlText w:val="•"/>
      <w:lvlJc w:val="left"/>
      <w:pPr>
        <w:ind w:left="1090" w:hanging="264"/>
      </w:pPr>
      <w:rPr>
        <w:lang w:val="ru-RU" w:eastAsia="en-US" w:bidi="ar-SA"/>
      </w:rPr>
    </w:lvl>
    <w:lvl w:ilvl="2" w:tplc="31062E4C">
      <w:numFmt w:val="bullet"/>
      <w:lvlText w:val="•"/>
      <w:lvlJc w:val="left"/>
      <w:pPr>
        <w:ind w:left="2041" w:hanging="264"/>
      </w:pPr>
      <w:rPr>
        <w:lang w:val="ru-RU" w:eastAsia="en-US" w:bidi="ar-SA"/>
      </w:rPr>
    </w:lvl>
    <w:lvl w:ilvl="3" w:tplc="5FFEF3DE">
      <w:numFmt w:val="bullet"/>
      <w:lvlText w:val="•"/>
      <w:lvlJc w:val="left"/>
      <w:pPr>
        <w:ind w:left="2991" w:hanging="264"/>
      </w:pPr>
      <w:rPr>
        <w:lang w:val="ru-RU" w:eastAsia="en-US" w:bidi="ar-SA"/>
      </w:rPr>
    </w:lvl>
    <w:lvl w:ilvl="4" w:tplc="12E418E2">
      <w:numFmt w:val="bullet"/>
      <w:lvlText w:val="•"/>
      <w:lvlJc w:val="left"/>
      <w:pPr>
        <w:ind w:left="3942" w:hanging="264"/>
      </w:pPr>
      <w:rPr>
        <w:lang w:val="ru-RU" w:eastAsia="en-US" w:bidi="ar-SA"/>
      </w:rPr>
    </w:lvl>
    <w:lvl w:ilvl="5" w:tplc="F3E2C7CE">
      <w:numFmt w:val="bullet"/>
      <w:lvlText w:val="•"/>
      <w:lvlJc w:val="left"/>
      <w:pPr>
        <w:ind w:left="4893" w:hanging="264"/>
      </w:pPr>
      <w:rPr>
        <w:lang w:val="ru-RU" w:eastAsia="en-US" w:bidi="ar-SA"/>
      </w:rPr>
    </w:lvl>
    <w:lvl w:ilvl="6" w:tplc="D048186C">
      <w:numFmt w:val="bullet"/>
      <w:lvlText w:val="•"/>
      <w:lvlJc w:val="left"/>
      <w:pPr>
        <w:ind w:left="5843" w:hanging="264"/>
      </w:pPr>
      <w:rPr>
        <w:lang w:val="ru-RU" w:eastAsia="en-US" w:bidi="ar-SA"/>
      </w:rPr>
    </w:lvl>
    <w:lvl w:ilvl="7" w:tplc="6910E082">
      <w:numFmt w:val="bullet"/>
      <w:lvlText w:val="•"/>
      <w:lvlJc w:val="left"/>
      <w:pPr>
        <w:ind w:left="6794" w:hanging="264"/>
      </w:pPr>
      <w:rPr>
        <w:lang w:val="ru-RU" w:eastAsia="en-US" w:bidi="ar-SA"/>
      </w:rPr>
    </w:lvl>
    <w:lvl w:ilvl="8" w:tplc="9DAC5E3E">
      <w:numFmt w:val="bullet"/>
      <w:lvlText w:val="•"/>
      <w:lvlJc w:val="left"/>
      <w:pPr>
        <w:ind w:left="7745" w:hanging="264"/>
      </w:pPr>
      <w:rPr>
        <w:lang w:val="ru-RU" w:eastAsia="en-US" w:bidi="ar-SA"/>
      </w:rPr>
    </w:lvl>
  </w:abstractNum>
  <w:abstractNum w:abstractNumId="19" w15:restartNumberingAfterBreak="0">
    <w:nsid w:val="69E6679E"/>
    <w:multiLevelType w:val="multilevel"/>
    <w:tmpl w:val="A11C2370"/>
    <w:lvl w:ilvl="0">
      <w:start w:val="3"/>
      <w:numFmt w:val="decimal"/>
      <w:lvlText w:val="%1"/>
      <w:lvlJc w:val="left"/>
      <w:pPr>
        <w:ind w:left="142" w:hanging="61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3" w:hanging="612"/>
      </w:pPr>
      <w:rPr>
        <w:rFonts w:ascii="Times New Roman" w:eastAsia="Times New Roman" w:hAnsi="Times New Roman" w:cs="Times New Roman" w:hint="default"/>
        <w:w w:val="100"/>
        <w:sz w:val="28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1" w:hanging="61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2991" w:hanging="61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942" w:hanging="61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93" w:hanging="61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843" w:hanging="61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794" w:hanging="61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745" w:hanging="612"/>
      </w:pPr>
      <w:rPr>
        <w:lang w:val="ru-RU" w:eastAsia="en-US" w:bidi="ar-SA"/>
      </w:rPr>
    </w:lvl>
  </w:abstractNum>
  <w:abstractNum w:abstractNumId="20" w15:restartNumberingAfterBreak="0">
    <w:nsid w:val="6B8F206B"/>
    <w:multiLevelType w:val="hybridMultilevel"/>
    <w:tmpl w:val="AFACD5EA"/>
    <w:lvl w:ilvl="0" w:tplc="00D89ADA">
      <w:start w:val="1"/>
      <w:numFmt w:val="decimal"/>
      <w:lvlText w:val="%1)"/>
      <w:lvlJc w:val="left"/>
      <w:pPr>
        <w:ind w:left="9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A251A2">
      <w:numFmt w:val="bullet"/>
      <w:lvlText w:val="•"/>
      <w:lvlJc w:val="left"/>
      <w:pPr>
        <w:ind w:left="1828" w:hanging="260"/>
      </w:pPr>
      <w:rPr>
        <w:lang w:val="ru-RU" w:eastAsia="en-US" w:bidi="ar-SA"/>
      </w:rPr>
    </w:lvl>
    <w:lvl w:ilvl="2" w:tplc="06DC9A6E">
      <w:numFmt w:val="bullet"/>
      <w:lvlText w:val="•"/>
      <w:lvlJc w:val="left"/>
      <w:pPr>
        <w:ind w:left="2697" w:hanging="260"/>
      </w:pPr>
      <w:rPr>
        <w:lang w:val="ru-RU" w:eastAsia="en-US" w:bidi="ar-SA"/>
      </w:rPr>
    </w:lvl>
    <w:lvl w:ilvl="3" w:tplc="096CBF04">
      <w:numFmt w:val="bullet"/>
      <w:lvlText w:val="•"/>
      <w:lvlJc w:val="left"/>
      <w:pPr>
        <w:ind w:left="3565" w:hanging="260"/>
      </w:pPr>
      <w:rPr>
        <w:lang w:val="ru-RU" w:eastAsia="en-US" w:bidi="ar-SA"/>
      </w:rPr>
    </w:lvl>
    <w:lvl w:ilvl="4" w:tplc="8A8C903C">
      <w:numFmt w:val="bullet"/>
      <w:lvlText w:val="•"/>
      <w:lvlJc w:val="left"/>
      <w:pPr>
        <w:ind w:left="4434" w:hanging="260"/>
      </w:pPr>
      <w:rPr>
        <w:lang w:val="ru-RU" w:eastAsia="en-US" w:bidi="ar-SA"/>
      </w:rPr>
    </w:lvl>
    <w:lvl w:ilvl="5" w:tplc="EB66255E">
      <w:numFmt w:val="bullet"/>
      <w:lvlText w:val="•"/>
      <w:lvlJc w:val="left"/>
      <w:pPr>
        <w:ind w:left="5303" w:hanging="260"/>
      </w:pPr>
      <w:rPr>
        <w:lang w:val="ru-RU" w:eastAsia="en-US" w:bidi="ar-SA"/>
      </w:rPr>
    </w:lvl>
    <w:lvl w:ilvl="6" w:tplc="F8B25712">
      <w:numFmt w:val="bullet"/>
      <w:lvlText w:val="•"/>
      <w:lvlJc w:val="left"/>
      <w:pPr>
        <w:ind w:left="6171" w:hanging="260"/>
      </w:pPr>
      <w:rPr>
        <w:lang w:val="ru-RU" w:eastAsia="en-US" w:bidi="ar-SA"/>
      </w:rPr>
    </w:lvl>
    <w:lvl w:ilvl="7" w:tplc="CB982E40">
      <w:numFmt w:val="bullet"/>
      <w:lvlText w:val="•"/>
      <w:lvlJc w:val="left"/>
      <w:pPr>
        <w:ind w:left="7040" w:hanging="260"/>
      </w:pPr>
      <w:rPr>
        <w:lang w:val="ru-RU" w:eastAsia="en-US" w:bidi="ar-SA"/>
      </w:rPr>
    </w:lvl>
    <w:lvl w:ilvl="8" w:tplc="B3EA976C">
      <w:numFmt w:val="bullet"/>
      <w:lvlText w:val="•"/>
      <w:lvlJc w:val="left"/>
      <w:pPr>
        <w:ind w:left="7909" w:hanging="260"/>
      </w:pPr>
      <w:rPr>
        <w:lang w:val="ru-RU" w:eastAsia="en-US" w:bidi="ar-SA"/>
      </w:rPr>
    </w:lvl>
  </w:abstractNum>
  <w:abstractNum w:abstractNumId="21" w15:restartNumberingAfterBreak="0">
    <w:nsid w:val="6FD1775A"/>
    <w:multiLevelType w:val="hybridMultilevel"/>
    <w:tmpl w:val="2362E298"/>
    <w:lvl w:ilvl="0" w:tplc="7F100D8C">
      <w:start w:val="1"/>
      <w:numFmt w:val="decimal"/>
      <w:lvlText w:val="%1."/>
      <w:lvlJc w:val="left"/>
      <w:pPr>
        <w:ind w:left="142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9CDE4A">
      <w:numFmt w:val="bullet"/>
      <w:lvlText w:val="•"/>
      <w:lvlJc w:val="left"/>
      <w:pPr>
        <w:ind w:left="1090" w:hanging="425"/>
      </w:pPr>
      <w:rPr>
        <w:lang w:val="ru-RU" w:eastAsia="en-US" w:bidi="ar-SA"/>
      </w:rPr>
    </w:lvl>
    <w:lvl w:ilvl="2" w:tplc="6484749E">
      <w:numFmt w:val="bullet"/>
      <w:lvlText w:val="•"/>
      <w:lvlJc w:val="left"/>
      <w:pPr>
        <w:ind w:left="2041" w:hanging="425"/>
      </w:pPr>
      <w:rPr>
        <w:lang w:val="ru-RU" w:eastAsia="en-US" w:bidi="ar-SA"/>
      </w:rPr>
    </w:lvl>
    <w:lvl w:ilvl="3" w:tplc="57C6A3AC">
      <w:numFmt w:val="bullet"/>
      <w:lvlText w:val="•"/>
      <w:lvlJc w:val="left"/>
      <w:pPr>
        <w:ind w:left="2991" w:hanging="425"/>
      </w:pPr>
      <w:rPr>
        <w:lang w:val="ru-RU" w:eastAsia="en-US" w:bidi="ar-SA"/>
      </w:rPr>
    </w:lvl>
    <w:lvl w:ilvl="4" w:tplc="94C251EE">
      <w:numFmt w:val="bullet"/>
      <w:lvlText w:val="•"/>
      <w:lvlJc w:val="left"/>
      <w:pPr>
        <w:ind w:left="3942" w:hanging="425"/>
      </w:pPr>
      <w:rPr>
        <w:lang w:val="ru-RU" w:eastAsia="en-US" w:bidi="ar-SA"/>
      </w:rPr>
    </w:lvl>
    <w:lvl w:ilvl="5" w:tplc="9A1E0562">
      <w:numFmt w:val="bullet"/>
      <w:lvlText w:val="•"/>
      <w:lvlJc w:val="left"/>
      <w:pPr>
        <w:ind w:left="4893" w:hanging="425"/>
      </w:pPr>
      <w:rPr>
        <w:lang w:val="ru-RU" w:eastAsia="en-US" w:bidi="ar-SA"/>
      </w:rPr>
    </w:lvl>
    <w:lvl w:ilvl="6" w:tplc="BD5632AA">
      <w:numFmt w:val="bullet"/>
      <w:lvlText w:val="•"/>
      <w:lvlJc w:val="left"/>
      <w:pPr>
        <w:ind w:left="5843" w:hanging="425"/>
      </w:pPr>
      <w:rPr>
        <w:lang w:val="ru-RU" w:eastAsia="en-US" w:bidi="ar-SA"/>
      </w:rPr>
    </w:lvl>
    <w:lvl w:ilvl="7" w:tplc="2D9057F8">
      <w:numFmt w:val="bullet"/>
      <w:lvlText w:val="•"/>
      <w:lvlJc w:val="left"/>
      <w:pPr>
        <w:ind w:left="6794" w:hanging="425"/>
      </w:pPr>
      <w:rPr>
        <w:lang w:val="ru-RU" w:eastAsia="en-US" w:bidi="ar-SA"/>
      </w:rPr>
    </w:lvl>
    <w:lvl w:ilvl="8" w:tplc="3DB0F662">
      <w:numFmt w:val="bullet"/>
      <w:lvlText w:val="•"/>
      <w:lvlJc w:val="left"/>
      <w:pPr>
        <w:ind w:left="7745" w:hanging="425"/>
      </w:pPr>
      <w:rPr>
        <w:lang w:val="ru-RU" w:eastAsia="en-US" w:bidi="ar-SA"/>
      </w:rPr>
    </w:lvl>
  </w:abstractNum>
  <w:abstractNum w:abstractNumId="22" w15:restartNumberingAfterBreak="0">
    <w:nsid w:val="7CAD45C9"/>
    <w:multiLevelType w:val="hybridMultilevel"/>
    <w:tmpl w:val="D1068DD0"/>
    <w:lvl w:ilvl="0" w:tplc="D86648D2">
      <w:start w:val="1"/>
      <w:numFmt w:val="decimal"/>
      <w:lvlText w:val="%1."/>
      <w:lvlJc w:val="left"/>
      <w:pPr>
        <w:ind w:left="14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EAEA9E">
      <w:numFmt w:val="bullet"/>
      <w:lvlText w:val="•"/>
      <w:lvlJc w:val="left"/>
      <w:pPr>
        <w:ind w:left="1090" w:hanging="255"/>
      </w:pPr>
      <w:rPr>
        <w:lang w:val="ru-RU" w:eastAsia="en-US" w:bidi="ar-SA"/>
      </w:rPr>
    </w:lvl>
    <w:lvl w:ilvl="2" w:tplc="6E46D98A">
      <w:numFmt w:val="bullet"/>
      <w:lvlText w:val="•"/>
      <w:lvlJc w:val="left"/>
      <w:pPr>
        <w:ind w:left="2041" w:hanging="255"/>
      </w:pPr>
      <w:rPr>
        <w:lang w:val="ru-RU" w:eastAsia="en-US" w:bidi="ar-SA"/>
      </w:rPr>
    </w:lvl>
    <w:lvl w:ilvl="3" w:tplc="42066668">
      <w:numFmt w:val="bullet"/>
      <w:lvlText w:val="•"/>
      <w:lvlJc w:val="left"/>
      <w:pPr>
        <w:ind w:left="2991" w:hanging="255"/>
      </w:pPr>
      <w:rPr>
        <w:lang w:val="ru-RU" w:eastAsia="en-US" w:bidi="ar-SA"/>
      </w:rPr>
    </w:lvl>
    <w:lvl w:ilvl="4" w:tplc="122474E8">
      <w:numFmt w:val="bullet"/>
      <w:lvlText w:val="•"/>
      <w:lvlJc w:val="left"/>
      <w:pPr>
        <w:ind w:left="3942" w:hanging="255"/>
      </w:pPr>
      <w:rPr>
        <w:lang w:val="ru-RU" w:eastAsia="en-US" w:bidi="ar-SA"/>
      </w:rPr>
    </w:lvl>
    <w:lvl w:ilvl="5" w:tplc="6F163626">
      <w:numFmt w:val="bullet"/>
      <w:lvlText w:val="•"/>
      <w:lvlJc w:val="left"/>
      <w:pPr>
        <w:ind w:left="4893" w:hanging="255"/>
      </w:pPr>
      <w:rPr>
        <w:lang w:val="ru-RU" w:eastAsia="en-US" w:bidi="ar-SA"/>
      </w:rPr>
    </w:lvl>
    <w:lvl w:ilvl="6" w:tplc="C1323056">
      <w:numFmt w:val="bullet"/>
      <w:lvlText w:val="•"/>
      <w:lvlJc w:val="left"/>
      <w:pPr>
        <w:ind w:left="5843" w:hanging="255"/>
      </w:pPr>
      <w:rPr>
        <w:lang w:val="ru-RU" w:eastAsia="en-US" w:bidi="ar-SA"/>
      </w:rPr>
    </w:lvl>
    <w:lvl w:ilvl="7" w:tplc="B14AD970">
      <w:numFmt w:val="bullet"/>
      <w:lvlText w:val="•"/>
      <w:lvlJc w:val="left"/>
      <w:pPr>
        <w:ind w:left="6794" w:hanging="255"/>
      </w:pPr>
      <w:rPr>
        <w:lang w:val="ru-RU" w:eastAsia="en-US" w:bidi="ar-SA"/>
      </w:rPr>
    </w:lvl>
    <w:lvl w:ilvl="8" w:tplc="4A6A4072">
      <w:numFmt w:val="bullet"/>
      <w:lvlText w:val="•"/>
      <w:lvlJc w:val="left"/>
      <w:pPr>
        <w:ind w:left="7745" w:hanging="255"/>
      </w:pPr>
      <w:rPr>
        <w:lang w:val="ru-RU" w:eastAsia="en-US" w:bidi="ar-SA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1"/>
  </w:num>
  <w:num w:numId="1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</w:num>
  <w:num w:numId="12">
    <w:abstractNumId w:val="17"/>
  </w:num>
  <w:num w:numId="13">
    <w:abstractNumId w:val="8"/>
  </w:num>
  <w:num w:numId="1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</w:num>
  <w:num w:numId="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</w:num>
  <w:num w:numId="24">
    <w:abstractNumId w:val="19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8"/>
  </w:num>
  <w:num w:numId="2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2"/>
  </w:num>
  <w:num w:numId="2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9"/>
  </w:num>
  <w:num w:numId="34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>
    <w:abstractNumId w:val="12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16"/>
  </w:num>
  <w:num w:numId="38">
    <w:abstractNumId w:val="1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5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4"/>
  </w:num>
  <w:num w:numId="42">
    <w:abstractNumId w:val="4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7"/>
  </w:num>
  <w:num w:numId="4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"/>
  </w:num>
  <w:num w:numId="46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0A0"/>
    <w:rsid w:val="0025459E"/>
    <w:rsid w:val="00262DCB"/>
    <w:rsid w:val="007A50A0"/>
    <w:rsid w:val="009022F2"/>
    <w:rsid w:val="00960C2D"/>
    <w:rsid w:val="00A93CD3"/>
    <w:rsid w:val="00AC3852"/>
    <w:rsid w:val="00BF5EC6"/>
    <w:rsid w:val="00C25295"/>
    <w:rsid w:val="00DA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505E2"/>
  <w15:chartTrackingRefBased/>
  <w15:docId w15:val="{278A4F96-992E-41FD-AC31-D8B1AA9E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0A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7A50A0"/>
    <w:pPr>
      <w:widowControl w:val="0"/>
      <w:autoSpaceDE w:val="0"/>
      <w:autoSpaceDN w:val="0"/>
      <w:ind w:left="319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semiHidden/>
    <w:unhideWhenUsed/>
    <w:qFormat/>
    <w:rsid w:val="007A50A0"/>
    <w:pPr>
      <w:widowControl w:val="0"/>
      <w:autoSpaceDE w:val="0"/>
      <w:autoSpaceDN w:val="0"/>
      <w:ind w:left="850" w:firstLine="0"/>
      <w:outlineLvl w:val="1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A50A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7A50A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7A50A0"/>
    <w:pPr>
      <w:spacing w:before="100" w:beforeAutospacing="1" w:after="100" w:afterAutospacing="1"/>
      <w:ind w:firstLine="0"/>
      <w:jc w:val="left"/>
    </w:pPr>
  </w:style>
  <w:style w:type="character" w:customStyle="1" w:styleId="a3">
    <w:name w:val="Верхний колонтитул Знак"/>
    <w:basedOn w:val="a0"/>
    <w:link w:val="a4"/>
    <w:uiPriority w:val="99"/>
    <w:rsid w:val="007A50A0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3"/>
    <w:uiPriority w:val="99"/>
    <w:unhideWhenUsed/>
    <w:rsid w:val="007A50A0"/>
    <w:pPr>
      <w:widowControl w:val="0"/>
      <w:tabs>
        <w:tab w:val="center" w:pos="4677"/>
        <w:tab w:val="right" w:pos="9355"/>
      </w:tabs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uiPriority w:val="99"/>
    <w:rsid w:val="007A50A0"/>
    <w:rPr>
      <w:rFonts w:ascii="Times New Roman" w:eastAsia="Times New Roman" w:hAnsi="Times New Roman" w:cs="Times New Roman"/>
    </w:rPr>
  </w:style>
  <w:style w:type="paragraph" w:styleId="a6">
    <w:name w:val="footer"/>
    <w:basedOn w:val="a"/>
    <w:link w:val="a5"/>
    <w:uiPriority w:val="99"/>
    <w:unhideWhenUsed/>
    <w:rsid w:val="007A50A0"/>
    <w:pPr>
      <w:widowControl w:val="0"/>
      <w:tabs>
        <w:tab w:val="center" w:pos="4677"/>
        <w:tab w:val="right" w:pos="9355"/>
      </w:tabs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7A50A0"/>
    <w:pPr>
      <w:widowControl w:val="0"/>
      <w:autoSpaceDE w:val="0"/>
      <w:autoSpaceDN w:val="0"/>
      <w:ind w:left="142" w:firstLine="0"/>
    </w:pPr>
    <w:rPr>
      <w:lang w:eastAsia="en-US"/>
    </w:rPr>
  </w:style>
  <w:style w:type="character" w:customStyle="1" w:styleId="a8">
    <w:name w:val="Основной текст Знак"/>
    <w:basedOn w:val="a0"/>
    <w:link w:val="a7"/>
    <w:uiPriority w:val="1"/>
    <w:semiHidden/>
    <w:rsid w:val="007A50A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7A50A0"/>
    <w:pPr>
      <w:widowControl w:val="0"/>
      <w:autoSpaceDE w:val="0"/>
      <w:autoSpaceDN w:val="0"/>
      <w:ind w:left="142" w:firstLine="707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A50A0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7A50A0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25459E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A51A7"/>
    <w:pPr>
      <w:tabs>
        <w:tab w:val="right" w:leader="dot" w:pos="10066"/>
      </w:tabs>
      <w:ind w:firstLine="0"/>
    </w:pPr>
  </w:style>
  <w:style w:type="paragraph" w:styleId="21">
    <w:name w:val="toc 2"/>
    <w:basedOn w:val="a"/>
    <w:next w:val="a"/>
    <w:autoRedefine/>
    <w:uiPriority w:val="39"/>
    <w:unhideWhenUsed/>
    <w:qFormat/>
    <w:rsid w:val="0025459E"/>
    <w:pPr>
      <w:tabs>
        <w:tab w:val="right" w:leader="dot" w:pos="10066"/>
      </w:tabs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ase.garant.ru/71848756/9d78f2e21a0e8d6e5a75ac4e4a939832/" TargetMode="External"/><Relationship Id="rId18" Type="http://schemas.openxmlformats.org/officeDocument/2006/relationships/hyperlink" Target="https://base.garant.ru/12138258/c7f0164139c159e5c4e7786790ae469d/" TargetMode="External"/><Relationship Id="rId26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9" Type="http://schemas.openxmlformats.org/officeDocument/2006/relationships/hyperlink" Target="http://ivo.garant.ru/%23/document/12138258/entry/33023" TargetMode="External"/><Relationship Id="rId21" Type="http://schemas.openxmlformats.org/officeDocument/2006/relationships/hyperlink" Target="https://base.garant.ru/12138258/363aa18e6c32ff15fa5ec3b09cbefbf6/" TargetMode="External"/><Relationship Id="rId34" Type="http://schemas.openxmlformats.org/officeDocument/2006/relationships/hyperlink" Target="http://ivo.garant.ru/%23/document/12138258/entry/3331" TargetMode="External"/><Relationship Id="rId42" Type="http://schemas.openxmlformats.org/officeDocument/2006/relationships/hyperlink" Target="http://ivo.garant.ru/%23/document/12138258/entry/3308" TargetMode="External"/><Relationship Id="rId47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50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38258/1cafb24d049dcd1e7707a22d98e9858f/" TargetMode="External"/><Relationship Id="rId29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11" Type="http://schemas.openxmlformats.org/officeDocument/2006/relationships/hyperlink" Target="https://base.garant.ru/71646916/582545ba52e0e0d23dd67d4b21e62bae/" TargetMode="External"/><Relationship Id="rId24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2" Type="http://schemas.openxmlformats.org/officeDocument/2006/relationships/hyperlink" Target="http://ivo.garant.ru/document?id=12048567&amp;sub=0" TargetMode="External"/><Relationship Id="rId37" Type="http://schemas.openxmlformats.org/officeDocument/2006/relationships/hyperlink" Target="http://ivo.garant.ru/%23/document/12138258/entry/3304" TargetMode="External"/><Relationship Id="rId40" Type="http://schemas.openxmlformats.org/officeDocument/2006/relationships/hyperlink" Target="http://ivo.garant.ru/%23/document/12138258/entry/3308" TargetMode="External"/><Relationship Id="rId45" Type="http://schemas.openxmlformats.org/officeDocument/2006/relationships/hyperlink" Target="http://ivo.garant.ru/%23/document/12138258/entry/3308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38258/c7f0164139c159e5c4e7786790ae469d/" TargetMode="External"/><Relationship Id="rId19" Type="http://schemas.openxmlformats.org/officeDocument/2006/relationships/hyperlink" Target="https://base.garant.ru/12138258/c7f0164139c159e5c4e7786790ae469d/" TargetMode="External"/><Relationship Id="rId31" Type="http://schemas.openxmlformats.org/officeDocument/2006/relationships/hyperlink" Target="http://ivo.garant.ru/document?id=12048567&amp;sub=0" TargetMode="External"/><Relationship Id="rId44" Type="http://schemas.openxmlformats.org/officeDocument/2006/relationships/hyperlink" Target="http://ivo.garant.ru/%23/document/12138258/entry/3309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38258/6f6a564ac5dc1fa713a326239c5c2f5d/" TargetMode="External"/><Relationship Id="rId14" Type="http://schemas.openxmlformats.org/officeDocument/2006/relationships/hyperlink" Target="https://base.garant.ru/71848756/9d78f2e21a0e8d6e5a75ac4e4a939832/" TargetMode="External"/><Relationship Id="rId22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27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0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5" Type="http://schemas.openxmlformats.org/officeDocument/2006/relationships/hyperlink" Target="http://ivo.garant.ru/%23/document/12138258/entry/33023" TargetMode="External"/><Relationship Id="rId43" Type="http://schemas.openxmlformats.org/officeDocument/2006/relationships/hyperlink" Target="http://ivo.garant.ru/%23/document/12138258/entry/3309" TargetMode="External"/><Relationship Id="rId48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8" Type="http://schemas.openxmlformats.org/officeDocument/2006/relationships/image" Target="media/image1.jpeg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base.garant.ru/12138258/1cafb24d049dcd1e7707a22d98e9858f/" TargetMode="External"/><Relationship Id="rId17" Type="http://schemas.openxmlformats.org/officeDocument/2006/relationships/hyperlink" Target="https://base.garant.ru/12138258/c7f0164139c159e5c4e7786790ae469d/" TargetMode="External"/><Relationship Id="rId25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3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38" Type="http://schemas.openxmlformats.org/officeDocument/2006/relationships/hyperlink" Target="http://ivo.garant.ru/%23/document/12138258/entry/33211" TargetMode="External"/><Relationship Id="rId46" Type="http://schemas.openxmlformats.org/officeDocument/2006/relationships/hyperlink" Target="http://ivo.garant.ru/%23/document/12138258/entry/33023" TargetMode="External"/><Relationship Id="rId20" Type="http://schemas.openxmlformats.org/officeDocument/2006/relationships/hyperlink" Target="https://base.garant.ru/12138258/c7f0164139c159e5c4e7786790ae469d/" TargetMode="External"/><Relationship Id="rId41" Type="http://schemas.openxmlformats.org/officeDocument/2006/relationships/hyperlink" Target="http://ivo.garant.ru/%23/document/12138258/entry/3302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ase.garant.ru/12138258/1cafb24d049dcd1e7707a22d98e9858f/" TargetMode="External"/><Relationship Id="rId23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Relationship Id="rId28" Type="http://schemas.openxmlformats.org/officeDocument/2006/relationships/hyperlink" Target="http://ivo.garant.ru/document?id=57329391&amp;sub=501010" TargetMode="External"/><Relationship Id="rId36" Type="http://schemas.openxmlformats.org/officeDocument/2006/relationships/hyperlink" Target="http://ivo.garant.ru/%23/document/12138258/entry/3331" TargetMode="External"/><Relationship Id="rId49" Type="http://schemas.openxmlformats.org/officeDocument/2006/relationships/hyperlink" Target="file:///Y:\DATA\4_&#1055;&#1088;-&#1077;%20&#1086;&#1090;-&#1077;\0_&#1044;&#1086;&#1075;&#1086;&#1074;&#1086;&#1088;&#1099;\!2024\2024.02.07%20&#8470;30\8_&#1056;&#1077;&#1079;&#1091;&#1083;&#1100;&#1090;&#1072;&#1090;&#1099;\&#1043;&#1088;&#1072;&#1076;&#1086;&#1089;&#1090;&#1088;&#1086;&#1080;&#1090;&#1077;&#1083;&#1100;&#1085;&#1099;&#1077;%20&#1088;&#1077;&#1075;&#1083;&#1072;&#1084;&#1077;&#1085;&#1090;&#1099;%20&#1087;&#1088;&#1072;&#1074;&#1083;&#1077;&#1085;&#1085;&#1099;&#108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765B7-0EC8-49EC-B2D9-899BA05D6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38</Pages>
  <Words>15624</Words>
  <Characters>89057</Characters>
  <Application>Microsoft Office Word</Application>
  <DocSecurity>0</DocSecurity>
  <Lines>742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Александровна Гинтер</dc:creator>
  <cp:keywords/>
  <dc:description/>
  <cp:lastModifiedBy>Ангелина Александровна Гинтер</cp:lastModifiedBy>
  <cp:revision>3</cp:revision>
  <dcterms:created xsi:type="dcterms:W3CDTF">2024-10-16T09:21:00Z</dcterms:created>
  <dcterms:modified xsi:type="dcterms:W3CDTF">2024-10-24T07:36:00Z</dcterms:modified>
</cp:coreProperties>
</file>