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3D" w:rsidRDefault="0031443D" w:rsidP="0031443D">
      <w:pPr>
        <w:shd w:val="clear" w:color="auto" w:fill="FFFFFF"/>
        <w:tabs>
          <w:tab w:val="left" w:leader="underscore" w:pos="10253"/>
        </w:tabs>
        <w:rPr>
          <w:color w:val="000000"/>
          <w:spacing w:val="-1"/>
          <w:sz w:val="28"/>
          <w:szCs w:val="28"/>
        </w:rPr>
      </w:pPr>
    </w:p>
    <w:p w:rsidR="0031443D" w:rsidRPr="0031443D" w:rsidRDefault="0031443D" w:rsidP="0031443D">
      <w:pPr>
        <w:shd w:val="clear" w:color="auto" w:fill="FFFFFF"/>
        <w:tabs>
          <w:tab w:val="left" w:leader="underscore" w:pos="10253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1443D">
        <w:rPr>
          <w:rFonts w:ascii="Times New Roman" w:hAnsi="Times New Roman" w:cs="Times New Roman"/>
          <w:spacing w:val="-1"/>
          <w:sz w:val="28"/>
          <w:szCs w:val="28"/>
        </w:rPr>
        <w:t xml:space="preserve">Сведения </w:t>
      </w:r>
    </w:p>
    <w:p w:rsidR="0031443D" w:rsidRPr="0031443D" w:rsidRDefault="0031443D" w:rsidP="0031443D">
      <w:pPr>
        <w:shd w:val="clear" w:color="auto" w:fill="FFFFFF"/>
        <w:tabs>
          <w:tab w:val="left" w:leader="underscore" w:pos="6041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1443D">
        <w:rPr>
          <w:rFonts w:ascii="Times New Roman" w:hAnsi="Times New Roman" w:cs="Times New Roman"/>
          <w:spacing w:val="1"/>
          <w:sz w:val="28"/>
          <w:szCs w:val="28"/>
        </w:rPr>
        <w:t xml:space="preserve">о численности муниципальных служащих администрации Старокульшариповского сельсовета </w:t>
      </w:r>
      <w:r w:rsidRPr="0031443D">
        <w:rPr>
          <w:rFonts w:ascii="Times New Roman" w:hAnsi="Times New Roman" w:cs="Times New Roman"/>
          <w:spacing w:val="-1"/>
          <w:sz w:val="28"/>
          <w:szCs w:val="28"/>
        </w:rPr>
        <w:t xml:space="preserve">и фактических затратах на их денежное содержание </w:t>
      </w:r>
    </w:p>
    <w:p w:rsidR="0031443D" w:rsidRPr="0031443D" w:rsidRDefault="004C73AB" w:rsidP="0031443D">
      <w:pPr>
        <w:shd w:val="clear" w:color="auto" w:fill="FFFFFF"/>
        <w:tabs>
          <w:tab w:val="left" w:leader="underscore" w:pos="60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за  3</w:t>
      </w:r>
      <w:r w:rsidR="0031443D" w:rsidRPr="0031443D">
        <w:rPr>
          <w:rFonts w:ascii="Times New Roman" w:hAnsi="Times New Roman" w:cs="Times New Roman"/>
          <w:spacing w:val="-1"/>
          <w:sz w:val="28"/>
          <w:szCs w:val="28"/>
        </w:rPr>
        <w:t xml:space="preserve">  квартал    </w:t>
      </w:r>
      <w:r w:rsidR="0031443D">
        <w:rPr>
          <w:rFonts w:ascii="Times New Roman" w:hAnsi="Times New Roman" w:cs="Times New Roman"/>
          <w:spacing w:val="1"/>
          <w:sz w:val="28"/>
          <w:szCs w:val="28"/>
        </w:rPr>
        <w:t>2015</w:t>
      </w:r>
      <w:r w:rsidR="0031443D" w:rsidRPr="0031443D">
        <w:rPr>
          <w:rFonts w:ascii="Times New Roman" w:hAnsi="Times New Roman" w:cs="Times New Roman"/>
          <w:spacing w:val="1"/>
          <w:sz w:val="28"/>
          <w:szCs w:val="28"/>
        </w:rPr>
        <w:t xml:space="preserve"> года</w:t>
      </w:r>
    </w:p>
    <w:p w:rsidR="0031443D" w:rsidRPr="0031443D" w:rsidRDefault="0031443D" w:rsidP="0031443D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443D" w:rsidRPr="0031443D" w:rsidRDefault="0031443D" w:rsidP="0031443D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443D" w:rsidRPr="0031443D" w:rsidRDefault="0031443D" w:rsidP="0031443D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2"/>
        <w:gridCol w:w="3262"/>
        <w:gridCol w:w="2977"/>
      </w:tblGrid>
      <w:tr w:rsidR="0031443D" w:rsidRPr="0031443D" w:rsidTr="0031443D">
        <w:trPr>
          <w:trHeight w:hRule="exact" w:val="117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43D" w:rsidRPr="0031443D" w:rsidRDefault="0031443D">
            <w:pPr>
              <w:shd w:val="clear" w:color="auto" w:fill="FFFFFF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Категория работников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43D" w:rsidRPr="0031443D" w:rsidRDefault="0031443D">
            <w:pPr>
              <w:shd w:val="clear" w:color="auto" w:fill="FFFFFF"/>
              <w:spacing w:line="281" w:lineRule="exact"/>
              <w:ind w:righ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Среднесписочная </w:t>
            </w:r>
            <w:r w:rsidRPr="0031443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численность </w:t>
            </w:r>
            <w:r w:rsidRPr="003144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работников за </w:t>
            </w:r>
            <w:r w:rsidRPr="003144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отчетный период, 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43D" w:rsidRPr="0031443D" w:rsidRDefault="0031443D">
            <w:pPr>
              <w:shd w:val="clear" w:color="auto" w:fill="FFFFFF"/>
              <w:spacing w:line="281" w:lineRule="exact"/>
              <w:ind w:right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Фактически начисленная </w:t>
            </w:r>
            <w:r w:rsidRPr="0031443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заработная плата работников за отчетный </w:t>
            </w:r>
            <w:r w:rsidRPr="0031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период, тыс. руб.</w:t>
            </w:r>
          </w:p>
        </w:tc>
      </w:tr>
      <w:tr w:rsidR="0031443D" w:rsidRPr="0031443D" w:rsidTr="0031443D">
        <w:trPr>
          <w:trHeight w:hRule="exact" w:val="1479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Муниципальные служащие </w:t>
            </w:r>
            <w:r w:rsidRPr="0031443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самоуправления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43D" w:rsidRPr="0031443D" w:rsidRDefault="003144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1443D" w:rsidRPr="0031443D" w:rsidRDefault="003144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  <w:p w:rsidR="0031443D" w:rsidRPr="0031443D" w:rsidRDefault="003144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43D" w:rsidRPr="0031443D" w:rsidRDefault="003144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443D" w:rsidRPr="0031443D" w:rsidRDefault="004C73AB" w:rsidP="003144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189197,52</w:t>
            </w:r>
          </w:p>
          <w:p w:rsidR="0031443D" w:rsidRPr="0031443D" w:rsidRDefault="0031443D">
            <w:pPr>
              <w:shd w:val="clear" w:color="auto" w:fill="FFFFFF"/>
              <w:ind w:left="25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ind w:left="25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ind w:left="2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FC6B22" w:rsidRPr="0031443D" w:rsidRDefault="00FC6B22">
      <w:pPr>
        <w:rPr>
          <w:rFonts w:ascii="Times New Roman" w:hAnsi="Times New Roman" w:cs="Times New Roman"/>
        </w:rPr>
      </w:pPr>
    </w:p>
    <w:sectPr w:rsidR="00FC6B22" w:rsidRPr="0031443D" w:rsidSect="00FC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1443D"/>
    <w:rsid w:val="0031443D"/>
    <w:rsid w:val="004C73AB"/>
    <w:rsid w:val="00FC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2016-01-26T09:28:00Z</dcterms:created>
  <dcterms:modified xsi:type="dcterms:W3CDTF">2016-01-26T09:32:00Z</dcterms:modified>
</cp:coreProperties>
</file>